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1CC" w:rsidRPr="008E071E" w:rsidRDefault="001331CC" w:rsidP="00E50F6C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E071E">
        <w:rPr>
          <w:rFonts w:ascii="Times New Roman" w:eastAsia="Times New Roman" w:hAnsi="Times New Roman"/>
          <w:b/>
          <w:sz w:val="24"/>
          <w:szCs w:val="24"/>
          <w:lang w:eastAsia="hu-HU"/>
        </w:rPr>
        <w:t>Tájékoztató az énekeskönyvről</w:t>
      </w:r>
    </w:p>
    <w:p w:rsidR="001268CC" w:rsidRPr="008E071E" w:rsidRDefault="001268CC" w:rsidP="00E50F6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268CC" w:rsidRPr="008E071E" w:rsidRDefault="001268CC" w:rsidP="00E50F6C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E071E">
        <w:rPr>
          <w:rFonts w:ascii="Times New Roman" w:hAnsi="Times New Roman"/>
          <w:b/>
          <w:bCs/>
          <w:sz w:val="24"/>
          <w:szCs w:val="24"/>
        </w:rPr>
        <w:t>A változás oka és lényege</w:t>
      </w:r>
    </w:p>
    <w:p w:rsidR="00B776DB" w:rsidRDefault="001331CC" w:rsidP="00E50F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071E">
        <w:rPr>
          <w:rFonts w:ascii="Times New Roman" w:hAnsi="Times New Roman"/>
          <w:bCs/>
          <w:sz w:val="24"/>
          <w:szCs w:val="24"/>
        </w:rPr>
        <w:t>A</w:t>
      </w:r>
      <w:r w:rsidR="00D63493" w:rsidRPr="008E071E">
        <w:rPr>
          <w:rFonts w:ascii="Times New Roman" w:hAnsi="Times New Roman"/>
          <w:bCs/>
          <w:i/>
          <w:sz w:val="24"/>
          <w:szCs w:val="24"/>
        </w:rPr>
        <w:t>z egyház életének természetéből fakad, hogy néhány évtized után a legjobb én</w:t>
      </w:r>
      <w:r w:rsidR="00010D03" w:rsidRPr="008E071E">
        <w:rPr>
          <w:rFonts w:ascii="Times New Roman" w:hAnsi="Times New Roman"/>
          <w:bCs/>
          <w:i/>
          <w:sz w:val="24"/>
          <w:szCs w:val="24"/>
        </w:rPr>
        <w:t>ekeskönyvet is meg kell újítani; igaz ez az egyébként kiemelkedően értékes 1948-as magyar református énekeskönyvre is.</w:t>
      </w:r>
      <w:r w:rsidR="00D63493" w:rsidRPr="008E071E">
        <w:rPr>
          <w:rFonts w:ascii="Times New Roman" w:hAnsi="Times New Roman"/>
          <w:bCs/>
          <w:sz w:val="24"/>
          <w:szCs w:val="24"/>
        </w:rPr>
        <w:t xml:space="preserve"> </w:t>
      </w:r>
      <w:r w:rsidR="00914974" w:rsidRPr="008E071E">
        <w:rPr>
          <w:rFonts w:ascii="Times New Roman" w:hAnsi="Times New Roman"/>
          <w:bCs/>
          <w:sz w:val="24"/>
          <w:szCs w:val="24"/>
        </w:rPr>
        <w:t xml:space="preserve">– állapította meg </w:t>
      </w:r>
      <w:r w:rsidR="00D63493" w:rsidRPr="008E071E">
        <w:rPr>
          <w:rFonts w:ascii="Times New Roman" w:hAnsi="Times New Roman"/>
          <w:sz w:val="24"/>
          <w:szCs w:val="24"/>
        </w:rPr>
        <w:t xml:space="preserve">bizottságunk a </w:t>
      </w:r>
      <w:r w:rsidR="00D63493" w:rsidRPr="008E071E">
        <w:rPr>
          <w:rFonts w:ascii="Times New Roman" w:hAnsi="Times New Roman"/>
          <w:i/>
          <w:sz w:val="24"/>
          <w:szCs w:val="24"/>
        </w:rPr>
        <w:t>Lélekkel és értelemmel</w:t>
      </w:r>
      <w:r w:rsidR="00F42139">
        <w:rPr>
          <w:rFonts w:ascii="Times New Roman" w:hAnsi="Times New Roman"/>
          <w:sz w:val="24"/>
          <w:szCs w:val="24"/>
        </w:rPr>
        <w:t xml:space="preserve"> </w:t>
      </w:r>
      <w:r w:rsidR="0023032B" w:rsidRPr="008E071E">
        <w:rPr>
          <w:rFonts w:ascii="Times New Roman" w:hAnsi="Times New Roman"/>
          <w:sz w:val="24"/>
          <w:szCs w:val="24"/>
        </w:rPr>
        <w:t>című,</w:t>
      </w:r>
      <w:r w:rsidR="00D63493" w:rsidRPr="008E071E">
        <w:rPr>
          <w:rFonts w:ascii="Times New Roman" w:hAnsi="Times New Roman"/>
          <w:sz w:val="24"/>
          <w:szCs w:val="24"/>
        </w:rPr>
        <w:t xml:space="preserve"> 2016-ban </w:t>
      </w:r>
      <w:r w:rsidR="007F570D" w:rsidRPr="008E071E">
        <w:rPr>
          <w:rFonts w:ascii="Times New Roman" w:hAnsi="Times New Roman"/>
          <w:sz w:val="24"/>
          <w:szCs w:val="24"/>
        </w:rPr>
        <w:t>közzétett</w:t>
      </w:r>
      <w:r w:rsidR="00D63493" w:rsidRPr="008E071E">
        <w:rPr>
          <w:rFonts w:ascii="Times New Roman" w:hAnsi="Times New Roman"/>
          <w:sz w:val="24"/>
          <w:szCs w:val="24"/>
        </w:rPr>
        <w:t xml:space="preserve"> előkészítő </w:t>
      </w:r>
      <w:r w:rsidR="00914974" w:rsidRPr="008E071E">
        <w:rPr>
          <w:rFonts w:ascii="Times New Roman" w:hAnsi="Times New Roman"/>
          <w:sz w:val="24"/>
          <w:szCs w:val="24"/>
        </w:rPr>
        <w:t>füzetben</w:t>
      </w:r>
      <w:r w:rsidR="007F570D" w:rsidRPr="008E071E">
        <w:rPr>
          <w:rFonts w:ascii="Times New Roman" w:hAnsi="Times New Roman"/>
          <w:sz w:val="24"/>
          <w:szCs w:val="24"/>
        </w:rPr>
        <w:t>.</w:t>
      </w:r>
      <w:r w:rsidR="00D63493" w:rsidRPr="008E071E">
        <w:rPr>
          <w:rFonts w:ascii="Times New Roman" w:hAnsi="Times New Roman"/>
          <w:sz w:val="24"/>
          <w:szCs w:val="24"/>
        </w:rPr>
        <w:t xml:space="preserve"> </w:t>
      </w:r>
    </w:p>
    <w:p w:rsidR="00AB5944" w:rsidRPr="008E071E" w:rsidRDefault="00010D03" w:rsidP="00E50F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071E">
        <w:rPr>
          <w:rFonts w:ascii="Times New Roman" w:hAnsi="Times New Roman"/>
          <w:sz w:val="24"/>
          <w:szCs w:val="24"/>
        </w:rPr>
        <w:t>M</w:t>
      </w:r>
      <w:r w:rsidR="00AC28C2" w:rsidRPr="008E071E">
        <w:rPr>
          <w:rFonts w:ascii="Times New Roman" w:hAnsi="Times New Roman"/>
          <w:sz w:val="24"/>
          <w:szCs w:val="24"/>
        </w:rPr>
        <w:t>egtartottuk</w:t>
      </w:r>
      <w:r w:rsidR="00AB5944" w:rsidRPr="008E071E">
        <w:rPr>
          <w:rFonts w:ascii="Times New Roman" w:hAnsi="Times New Roman"/>
          <w:sz w:val="24"/>
          <w:szCs w:val="24"/>
        </w:rPr>
        <w:t xml:space="preserve"> </w:t>
      </w:r>
      <w:r w:rsidR="007F570D" w:rsidRPr="008E071E">
        <w:rPr>
          <w:rFonts w:ascii="Times New Roman" w:hAnsi="Times New Roman"/>
          <w:sz w:val="24"/>
          <w:szCs w:val="24"/>
        </w:rPr>
        <w:t>e</w:t>
      </w:r>
      <w:r w:rsidRPr="008E071E">
        <w:rPr>
          <w:rFonts w:ascii="Times New Roman" w:hAnsi="Times New Roman"/>
          <w:sz w:val="24"/>
          <w:szCs w:val="24"/>
        </w:rPr>
        <w:t>ddigi énekeskönyvünk anyagának</w:t>
      </w:r>
      <w:r w:rsidR="00AB5944" w:rsidRPr="008E071E">
        <w:rPr>
          <w:rFonts w:ascii="Times New Roman" w:hAnsi="Times New Roman"/>
          <w:sz w:val="24"/>
          <w:szCs w:val="24"/>
        </w:rPr>
        <w:t xml:space="preserve"> nagy részét, mégis teljesen új gyűjtemény</w:t>
      </w:r>
      <w:r w:rsidR="007F570D" w:rsidRPr="008E071E">
        <w:rPr>
          <w:rFonts w:ascii="Times New Roman" w:hAnsi="Times New Roman"/>
          <w:sz w:val="24"/>
          <w:szCs w:val="24"/>
        </w:rPr>
        <w:t xml:space="preserve">t tartunk </w:t>
      </w:r>
      <w:r w:rsidR="0023032B" w:rsidRPr="008E071E">
        <w:rPr>
          <w:rFonts w:ascii="Times New Roman" w:hAnsi="Times New Roman"/>
          <w:sz w:val="24"/>
          <w:szCs w:val="24"/>
        </w:rPr>
        <w:t>most</w:t>
      </w:r>
      <w:r w:rsidR="007F570D" w:rsidRPr="008E071E">
        <w:rPr>
          <w:rFonts w:ascii="Times New Roman" w:hAnsi="Times New Roman"/>
          <w:sz w:val="24"/>
          <w:szCs w:val="24"/>
        </w:rPr>
        <w:t xml:space="preserve"> kezünkben </w:t>
      </w:r>
      <w:r w:rsidR="00AC28C2" w:rsidRPr="008E071E">
        <w:rPr>
          <w:rFonts w:ascii="Times New Roman" w:hAnsi="Times New Roman"/>
          <w:sz w:val="24"/>
          <w:szCs w:val="24"/>
        </w:rPr>
        <w:t>a</w:t>
      </w:r>
      <w:r w:rsidR="0023032B" w:rsidRPr="008E071E">
        <w:rPr>
          <w:rFonts w:ascii="Times New Roman" w:hAnsi="Times New Roman"/>
          <w:sz w:val="24"/>
          <w:szCs w:val="24"/>
        </w:rPr>
        <w:t xml:space="preserve"> korábbitól eltérő </w:t>
      </w:r>
      <w:r w:rsidR="00C946B5">
        <w:rPr>
          <w:rFonts w:ascii="Times New Roman" w:hAnsi="Times New Roman"/>
          <w:sz w:val="24"/>
          <w:szCs w:val="24"/>
        </w:rPr>
        <w:t>felépítés</w:t>
      </w:r>
      <w:r w:rsidR="0023032B" w:rsidRPr="008E071E">
        <w:rPr>
          <w:rFonts w:ascii="Times New Roman" w:hAnsi="Times New Roman"/>
          <w:sz w:val="24"/>
          <w:szCs w:val="24"/>
        </w:rPr>
        <w:t>nek</w:t>
      </w:r>
      <w:r w:rsidR="00AB5944" w:rsidRPr="008E071E">
        <w:rPr>
          <w:rFonts w:ascii="Times New Roman" w:hAnsi="Times New Roman"/>
          <w:sz w:val="24"/>
          <w:szCs w:val="24"/>
        </w:rPr>
        <w:t xml:space="preserve"> köszönhetően. Mi indokolta ezt a v</w:t>
      </w:r>
      <w:r w:rsidR="0023032B" w:rsidRPr="008E071E">
        <w:rPr>
          <w:rFonts w:ascii="Times New Roman" w:hAnsi="Times New Roman"/>
          <w:sz w:val="24"/>
          <w:szCs w:val="24"/>
        </w:rPr>
        <w:t>áltást?</w:t>
      </w:r>
    </w:p>
    <w:p w:rsidR="00922721" w:rsidRPr="008E071E" w:rsidRDefault="00AB5944" w:rsidP="00E50F6C">
      <w:pPr>
        <w:pStyle w:val="Lbjegyzetszveg"/>
        <w:spacing w:line="360" w:lineRule="auto"/>
        <w:rPr>
          <w:rFonts w:ascii="Times New Roman" w:hAnsi="Times New Roman"/>
          <w:sz w:val="24"/>
          <w:szCs w:val="24"/>
        </w:rPr>
      </w:pPr>
      <w:r w:rsidRPr="008E071E">
        <w:rPr>
          <w:rFonts w:ascii="Times New Roman" w:hAnsi="Times New Roman"/>
          <w:sz w:val="24"/>
          <w:szCs w:val="24"/>
        </w:rPr>
        <w:t xml:space="preserve">A </w:t>
      </w:r>
      <w:r w:rsidRPr="008E071E">
        <w:rPr>
          <w:rFonts w:ascii="Times New Roman" w:hAnsi="Times New Roman"/>
          <w:i/>
          <w:sz w:val="24"/>
          <w:szCs w:val="24"/>
        </w:rPr>
        <w:t>Heidelbergi Káté</w:t>
      </w:r>
      <w:r w:rsidRPr="008E071E">
        <w:rPr>
          <w:rFonts w:ascii="Times New Roman" w:hAnsi="Times New Roman"/>
          <w:sz w:val="24"/>
          <w:szCs w:val="24"/>
        </w:rPr>
        <w:t xml:space="preserve">t követő </w:t>
      </w:r>
      <w:r w:rsidR="0023032B" w:rsidRPr="008E071E">
        <w:rPr>
          <w:rFonts w:ascii="Times New Roman" w:hAnsi="Times New Roman"/>
          <w:sz w:val="24"/>
          <w:szCs w:val="24"/>
        </w:rPr>
        <w:t>fejezetbeosztás</w:t>
      </w:r>
      <w:r w:rsidRPr="008E071E">
        <w:rPr>
          <w:rFonts w:ascii="Times New Roman" w:hAnsi="Times New Roman"/>
          <w:sz w:val="24"/>
          <w:szCs w:val="24"/>
        </w:rPr>
        <w:t xml:space="preserve"> kialakítása bő fél évszázaddal ezelőtt szükséges és egyértelmű lépés volt</w:t>
      </w:r>
      <w:r w:rsidR="00AC28C2" w:rsidRPr="008E071E">
        <w:rPr>
          <w:rFonts w:ascii="Times New Roman" w:hAnsi="Times New Roman"/>
          <w:sz w:val="24"/>
          <w:szCs w:val="24"/>
        </w:rPr>
        <w:t>. A</w:t>
      </w:r>
      <w:r w:rsidR="0023032B" w:rsidRPr="008E071E">
        <w:rPr>
          <w:rFonts w:ascii="Times New Roman" w:hAnsi="Times New Roman"/>
          <w:sz w:val="24"/>
          <w:szCs w:val="24"/>
        </w:rPr>
        <w:t>z énekeskönyv</w:t>
      </w:r>
      <w:r w:rsidR="00AC28C2" w:rsidRPr="008E071E">
        <w:rPr>
          <w:rFonts w:ascii="Times New Roman" w:hAnsi="Times New Roman"/>
          <w:sz w:val="24"/>
          <w:szCs w:val="24"/>
        </w:rPr>
        <w:t xml:space="preserve"> használat</w:t>
      </w:r>
      <w:r w:rsidR="0023032B" w:rsidRPr="008E071E">
        <w:rPr>
          <w:rFonts w:ascii="Times New Roman" w:hAnsi="Times New Roman"/>
          <w:sz w:val="24"/>
          <w:szCs w:val="24"/>
        </w:rPr>
        <w:t>a</w:t>
      </w:r>
      <w:r w:rsidR="00AC28C2" w:rsidRPr="008E071E">
        <w:rPr>
          <w:rFonts w:ascii="Times New Roman" w:hAnsi="Times New Roman"/>
          <w:sz w:val="24"/>
          <w:szCs w:val="24"/>
        </w:rPr>
        <w:t xml:space="preserve"> </w:t>
      </w:r>
      <w:r w:rsidRPr="008E071E">
        <w:rPr>
          <w:rFonts w:ascii="Times New Roman" w:hAnsi="Times New Roman"/>
          <w:sz w:val="24"/>
          <w:szCs w:val="24"/>
        </w:rPr>
        <w:t>sor</w:t>
      </w:r>
      <w:r w:rsidR="00C946B5">
        <w:rPr>
          <w:rFonts w:ascii="Times New Roman" w:hAnsi="Times New Roman"/>
          <w:sz w:val="24"/>
          <w:szCs w:val="24"/>
        </w:rPr>
        <w:t xml:space="preserve">án szerzett tapasztalatok </w:t>
      </w:r>
      <w:r w:rsidR="00010D03" w:rsidRPr="008E071E">
        <w:rPr>
          <w:rFonts w:ascii="Times New Roman" w:hAnsi="Times New Roman"/>
          <w:sz w:val="24"/>
          <w:szCs w:val="24"/>
        </w:rPr>
        <w:t xml:space="preserve">azonban </w:t>
      </w:r>
      <w:r w:rsidR="00D016BE" w:rsidRPr="008E071E">
        <w:rPr>
          <w:rFonts w:ascii="Times New Roman" w:hAnsi="Times New Roman"/>
          <w:sz w:val="24"/>
          <w:szCs w:val="24"/>
        </w:rPr>
        <w:t>megmutatták ennek a beosztásnak a</w:t>
      </w:r>
      <w:r w:rsidRPr="008E071E">
        <w:rPr>
          <w:rFonts w:ascii="Times New Roman" w:hAnsi="Times New Roman"/>
          <w:sz w:val="24"/>
          <w:szCs w:val="24"/>
        </w:rPr>
        <w:t xml:space="preserve"> hátrányai</w:t>
      </w:r>
      <w:r w:rsidR="00D016BE" w:rsidRPr="008E071E">
        <w:rPr>
          <w:rFonts w:ascii="Times New Roman" w:hAnsi="Times New Roman"/>
          <w:sz w:val="24"/>
          <w:szCs w:val="24"/>
        </w:rPr>
        <w:t>t</w:t>
      </w:r>
      <w:r w:rsidRPr="008E071E">
        <w:rPr>
          <w:rFonts w:ascii="Times New Roman" w:hAnsi="Times New Roman"/>
          <w:sz w:val="24"/>
          <w:szCs w:val="24"/>
        </w:rPr>
        <w:t xml:space="preserve">. </w:t>
      </w:r>
      <w:r w:rsidR="00A43C87" w:rsidRPr="008E071E">
        <w:rPr>
          <w:rFonts w:ascii="Times New Roman" w:hAnsi="Times New Roman"/>
          <w:sz w:val="24"/>
          <w:szCs w:val="24"/>
        </w:rPr>
        <w:t xml:space="preserve">Ma </w:t>
      </w:r>
      <w:r w:rsidR="00FC6315" w:rsidRPr="008E071E">
        <w:rPr>
          <w:rFonts w:ascii="Times New Roman" w:hAnsi="Times New Roman"/>
          <w:sz w:val="24"/>
          <w:szCs w:val="24"/>
        </w:rPr>
        <w:t>úgy látjuk</w:t>
      </w:r>
      <w:r w:rsidR="00A43C87" w:rsidRPr="008E071E">
        <w:rPr>
          <w:rFonts w:ascii="Times New Roman" w:hAnsi="Times New Roman"/>
          <w:sz w:val="24"/>
          <w:szCs w:val="24"/>
        </w:rPr>
        <w:t>:</w:t>
      </w:r>
      <w:r w:rsidR="00D016BE" w:rsidRPr="008E071E">
        <w:rPr>
          <w:rFonts w:ascii="Times New Roman" w:hAnsi="Times New Roman"/>
          <w:sz w:val="24"/>
          <w:szCs w:val="24"/>
        </w:rPr>
        <w:t xml:space="preserve"> </w:t>
      </w:r>
      <w:r w:rsidR="00FC6315" w:rsidRPr="008E071E">
        <w:rPr>
          <w:rFonts w:ascii="Times New Roman" w:hAnsi="Times New Roman"/>
          <w:sz w:val="24"/>
          <w:szCs w:val="24"/>
        </w:rPr>
        <w:t>az</w:t>
      </w:r>
      <w:r w:rsidR="00D016BE" w:rsidRPr="008E071E">
        <w:rPr>
          <w:rFonts w:ascii="Times New Roman" w:hAnsi="Times New Roman"/>
          <w:sz w:val="24"/>
          <w:szCs w:val="24"/>
        </w:rPr>
        <w:t xml:space="preserve"> éneke</w:t>
      </w:r>
      <w:r w:rsidR="00FC6315" w:rsidRPr="008E071E">
        <w:rPr>
          <w:rFonts w:ascii="Times New Roman" w:hAnsi="Times New Roman"/>
          <w:sz w:val="24"/>
          <w:szCs w:val="24"/>
        </w:rPr>
        <w:t xml:space="preserve">k sorrendi </w:t>
      </w:r>
      <w:r w:rsidR="00FC6315" w:rsidRPr="00B776DB">
        <w:rPr>
          <w:rFonts w:ascii="Times New Roman" w:hAnsi="Times New Roman"/>
          <w:sz w:val="24"/>
          <w:szCs w:val="24"/>
        </w:rPr>
        <w:t>beosztásánál, elrendezésénél</w:t>
      </w:r>
      <w:r w:rsidR="00D016BE" w:rsidRPr="00B776DB">
        <w:rPr>
          <w:rFonts w:ascii="Times New Roman" w:hAnsi="Times New Roman"/>
          <w:sz w:val="24"/>
          <w:szCs w:val="24"/>
        </w:rPr>
        <w:t xml:space="preserve"> nagyobb szerepet </w:t>
      </w:r>
      <w:r w:rsidR="00FC6315" w:rsidRPr="00B776DB">
        <w:rPr>
          <w:rFonts w:ascii="Times New Roman" w:hAnsi="Times New Roman"/>
          <w:sz w:val="24"/>
          <w:szCs w:val="24"/>
        </w:rPr>
        <w:t xml:space="preserve">kell </w:t>
      </w:r>
      <w:r w:rsidR="00D016BE" w:rsidRPr="00B776DB">
        <w:rPr>
          <w:rFonts w:ascii="Times New Roman" w:hAnsi="Times New Roman"/>
          <w:sz w:val="24"/>
          <w:szCs w:val="24"/>
        </w:rPr>
        <w:t>kap</w:t>
      </w:r>
      <w:r w:rsidR="00FC6315" w:rsidRPr="00B776DB">
        <w:rPr>
          <w:rFonts w:ascii="Times New Roman" w:hAnsi="Times New Roman"/>
          <w:sz w:val="24"/>
          <w:szCs w:val="24"/>
        </w:rPr>
        <w:t>jon</w:t>
      </w:r>
      <w:r w:rsidR="0085362D" w:rsidRPr="00B776DB">
        <w:rPr>
          <w:rFonts w:ascii="Times New Roman" w:hAnsi="Times New Roman"/>
          <w:sz w:val="24"/>
          <w:szCs w:val="24"/>
        </w:rPr>
        <w:t xml:space="preserve"> </w:t>
      </w:r>
      <w:r w:rsidR="00D016BE" w:rsidRPr="00B776DB">
        <w:rPr>
          <w:rFonts w:ascii="Times New Roman" w:hAnsi="Times New Roman"/>
          <w:sz w:val="24"/>
          <w:szCs w:val="24"/>
        </w:rPr>
        <w:t>a</w:t>
      </w:r>
      <w:r w:rsidR="00FC6315" w:rsidRPr="00B776DB">
        <w:rPr>
          <w:rFonts w:ascii="Times New Roman" w:hAnsi="Times New Roman"/>
          <w:sz w:val="24"/>
          <w:szCs w:val="24"/>
        </w:rPr>
        <w:t>zok funkcionális</w:t>
      </w:r>
      <w:r w:rsidR="00C946B5" w:rsidRPr="00B776DB">
        <w:rPr>
          <w:rFonts w:ascii="Times New Roman" w:hAnsi="Times New Roman"/>
          <w:sz w:val="24"/>
          <w:szCs w:val="24"/>
        </w:rPr>
        <w:t xml:space="preserve"> szerepe</w:t>
      </w:r>
      <w:r w:rsidR="00FC6315" w:rsidRPr="00B776DB">
        <w:rPr>
          <w:rFonts w:ascii="Times New Roman" w:hAnsi="Times New Roman"/>
          <w:sz w:val="24"/>
          <w:szCs w:val="24"/>
        </w:rPr>
        <w:t>,</w:t>
      </w:r>
      <w:r w:rsidR="00D016BE" w:rsidRPr="00B776DB">
        <w:rPr>
          <w:rFonts w:ascii="Times New Roman" w:hAnsi="Times New Roman"/>
          <w:sz w:val="24"/>
          <w:szCs w:val="24"/>
        </w:rPr>
        <w:t xml:space="preserve"> </w:t>
      </w:r>
      <w:r w:rsidR="00B776DB" w:rsidRPr="00B776DB">
        <w:rPr>
          <w:rFonts w:ascii="Times New Roman" w:hAnsi="Times New Roman"/>
          <w:sz w:val="24"/>
          <w:szCs w:val="24"/>
        </w:rPr>
        <w:t xml:space="preserve">a </w:t>
      </w:r>
      <w:r w:rsidR="00D016BE" w:rsidRPr="00B776DB">
        <w:rPr>
          <w:rFonts w:ascii="Times New Roman" w:hAnsi="Times New Roman"/>
          <w:sz w:val="24"/>
          <w:szCs w:val="24"/>
        </w:rPr>
        <w:t>használ</w:t>
      </w:r>
      <w:r w:rsidR="00FC6315" w:rsidRPr="00B776DB">
        <w:rPr>
          <w:rFonts w:ascii="Times New Roman" w:hAnsi="Times New Roman"/>
          <w:sz w:val="24"/>
          <w:szCs w:val="24"/>
        </w:rPr>
        <w:t>ati</w:t>
      </w:r>
      <w:r w:rsidR="00D016BE" w:rsidRPr="00B776DB">
        <w:rPr>
          <w:rFonts w:ascii="Times New Roman" w:hAnsi="Times New Roman"/>
          <w:sz w:val="24"/>
          <w:szCs w:val="24"/>
        </w:rPr>
        <w:t xml:space="preserve"> szempontja</w:t>
      </w:r>
      <w:r w:rsidR="0023032B" w:rsidRPr="00B776DB">
        <w:rPr>
          <w:rFonts w:ascii="Times New Roman" w:hAnsi="Times New Roman"/>
          <w:sz w:val="24"/>
          <w:szCs w:val="24"/>
        </w:rPr>
        <w:t xml:space="preserve">, </w:t>
      </w:r>
      <w:r w:rsidR="0085362D" w:rsidRPr="00B776DB">
        <w:rPr>
          <w:rFonts w:ascii="Times New Roman" w:hAnsi="Times New Roman"/>
          <w:sz w:val="24"/>
          <w:szCs w:val="24"/>
        </w:rPr>
        <w:t xml:space="preserve">mely </w:t>
      </w:r>
      <w:r w:rsidR="007F570D" w:rsidRPr="00B776DB">
        <w:rPr>
          <w:rFonts w:ascii="Times New Roman" w:hAnsi="Times New Roman"/>
          <w:sz w:val="24"/>
          <w:szCs w:val="24"/>
        </w:rPr>
        <w:t xml:space="preserve">többek között </w:t>
      </w:r>
      <w:r w:rsidR="00A43C87" w:rsidRPr="00B776DB">
        <w:rPr>
          <w:rFonts w:ascii="Times New Roman" w:hAnsi="Times New Roman"/>
          <w:sz w:val="24"/>
          <w:szCs w:val="24"/>
        </w:rPr>
        <w:t>a</w:t>
      </w:r>
      <w:r w:rsidR="00F42139" w:rsidRPr="00B776DB">
        <w:rPr>
          <w:rFonts w:ascii="Times New Roman" w:hAnsi="Times New Roman"/>
          <w:sz w:val="24"/>
          <w:szCs w:val="24"/>
        </w:rPr>
        <w:t>z énekek</w:t>
      </w:r>
      <w:r w:rsidR="00A43C87" w:rsidRPr="00B776DB">
        <w:rPr>
          <w:rFonts w:ascii="Times New Roman" w:hAnsi="Times New Roman"/>
          <w:sz w:val="24"/>
          <w:szCs w:val="24"/>
        </w:rPr>
        <w:t xml:space="preserve"> </w:t>
      </w:r>
      <w:r w:rsidR="00F42139" w:rsidRPr="00B776DB">
        <w:rPr>
          <w:rFonts w:ascii="Times New Roman" w:hAnsi="Times New Roman"/>
          <w:sz w:val="24"/>
          <w:szCs w:val="24"/>
        </w:rPr>
        <w:t>tágabb</w:t>
      </w:r>
      <w:r w:rsidR="00A43C87" w:rsidRPr="00B776DB">
        <w:rPr>
          <w:rFonts w:ascii="Times New Roman" w:hAnsi="Times New Roman"/>
          <w:sz w:val="24"/>
          <w:szCs w:val="24"/>
        </w:rPr>
        <w:t xml:space="preserve"> körű </w:t>
      </w:r>
      <w:r w:rsidR="00F42139" w:rsidRPr="00B776DB">
        <w:rPr>
          <w:rFonts w:ascii="Times New Roman" w:hAnsi="Times New Roman"/>
          <w:sz w:val="24"/>
          <w:szCs w:val="24"/>
        </w:rPr>
        <w:t>használatá</w:t>
      </w:r>
      <w:r w:rsidR="00A43C87" w:rsidRPr="00B776DB">
        <w:rPr>
          <w:rFonts w:ascii="Times New Roman" w:hAnsi="Times New Roman"/>
          <w:sz w:val="24"/>
          <w:szCs w:val="24"/>
        </w:rPr>
        <w:t>t</w:t>
      </w:r>
      <w:r w:rsidR="0023032B" w:rsidRPr="00B776DB">
        <w:rPr>
          <w:rFonts w:ascii="Times New Roman" w:hAnsi="Times New Roman"/>
          <w:sz w:val="24"/>
          <w:szCs w:val="24"/>
        </w:rPr>
        <w:t xml:space="preserve"> is</w:t>
      </w:r>
      <w:r w:rsidR="0085362D" w:rsidRPr="00B776DB">
        <w:rPr>
          <w:rFonts w:ascii="Times New Roman" w:hAnsi="Times New Roman"/>
          <w:sz w:val="24"/>
          <w:szCs w:val="24"/>
        </w:rPr>
        <w:t xml:space="preserve"> segíti</w:t>
      </w:r>
      <w:r w:rsidR="00A43C87" w:rsidRPr="00B776DB">
        <w:rPr>
          <w:rFonts w:ascii="Times New Roman" w:hAnsi="Times New Roman"/>
          <w:sz w:val="24"/>
          <w:szCs w:val="24"/>
        </w:rPr>
        <w:t>.</w:t>
      </w:r>
    </w:p>
    <w:p w:rsidR="00922721" w:rsidRPr="008E071E" w:rsidRDefault="007F570D" w:rsidP="00E50F6C">
      <w:pPr>
        <w:pStyle w:val="Lbjegyzetszveg"/>
        <w:spacing w:line="360" w:lineRule="auto"/>
        <w:rPr>
          <w:rFonts w:ascii="Times New Roman" w:hAnsi="Times New Roman"/>
          <w:sz w:val="24"/>
          <w:szCs w:val="24"/>
        </w:rPr>
      </w:pPr>
      <w:r w:rsidRPr="008E071E">
        <w:rPr>
          <w:rFonts w:ascii="Times New Roman" w:hAnsi="Times New Roman"/>
          <w:sz w:val="24"/>
          <w:szCs w:val="24"/>
        </w:rPr>
        <w:t>E</w:t>
      </w:r>
      <w:r w:rsidR="00AB5944" w:rsidRPr="008E071E">
        <w:rPr>
          <w:rFonts w:ascii="Times New Roman" w:hAnsi="Times New Roman"/>
          <w:sz w:val="24"/>
          <w:szCs w:val="24"/>
        </w:rPr>
        <w:t>gyházi éneke</w:t>
      </w:r>
      <w:r w:rsidRPr="008E071E">
        <w:rPr>
          <w:rFonts w:ascii="Times New Roman" w:hAnsi="Times New Roman"/>
          <w:sz w:val="24"/>
          <w:szCs w:val="24"/>
        </w:rPr>
        <w:t>in</w:t>
      </w:r>
      <w:r w:rsidR="00AB5944" w:rsidRPr="008E071E">
        <w:rPr>
          <w:rFonts w:ascii="Times New Roman" w:hAnsi="Times New Roman"/>
          <w:sz w:val="24"/>
          <w:szCs w:val="24"/>
        </w:rPr>
        <w:t xml:space="preserve">k </w:t>
      </w:r>
      <w:r w:rsidRPr="008E071E">
        <w:rPr>
          <w:rFonts w:ascii="Times New Roman" w:hAnsi="Times New Roman"/>
          <w:sz w:val="24"/>
          <w:szCs w:val="24"/>
        </w:rPr>
        <w:t>– különösen a régebbi</w:t>
      </w:r>
      <w:r w:rsidR="0023032B" w:rsidRPr="008E071E">
        <w:rPr>
          <w:rFonts w:ascii="Times New Roman" w:hAnsi="Times New Roman"/>
          <w:sz w:val="24"/>
          <w:szCs w:val="24"/>
        </w:rPr>
        <w:t>ek</w:t>
      </w:r>
      <w:r w:rsidRPr="008E071E">
        <w:rPr>
          <w:rFonts w:ascii="Times New Roman" w:hAnsi="Times New Roman"/>
          <w:sz w:val="24"/>
          <w:szCs w:val="24"/>
        </w:rPr>
        <w:t xml:space="preserve"> – </w:t>
      </w:r>
      <w:r w:rsidR="00FC6315" w:rsidRPr="008E071E">
        <w:rPr>
          <w:rFonts w:ascii="Times New Roman" w:hAnsi="Times New Roman"/>
          <w:sz w:val="24"/>
          <w:szCs w:val="24"/>
        </w:rPr>
        <w:t xml:space="preserve">ilyen céllal, </w:t>
      </w:r>
      <w:r w:rsidR="00AB5944" w:rsidRPr="008E071E">
        <w:rPr>
          <w:rFonts w:ascii="Times New Roman" w:hAnsi="Times New Roman"/>
          <w:sz w:val="24"/>
          <w:szCs w:val="24"/>
        </w:rPr>
        <w:t xml:space="preserve">az istentisztelet elemeihez, </w:t>
      </w:r>
      <w:r w:rsidR="0023032B" w:rsidRPr="008E071E">
        <w:rPr>
          <w:rFonts w:ascii="Times New Roman" w:hAnsi="Times New Roman"/>
          <w:sz w:val="24"/>
          <w:szCs w:val="24"/>
        </w:rPr>
        <w:t xml:space="preserve">ünnepekhez, </w:t>
      </w:r>
      <w:r w:rsidR="00AB5944" w:rsidRPr="008E071E">
        <w:rPr>
          <w:rFonts w:ascii="Times New Roman" w:hAnsi="Times New Roman"/>
          <w:sz w:val="24"/>
          <w:szCs w:val="24"/>
        </w:rPr>
        <w:t>ünnepkörökhöz kapcsolód</w:t>
      </w:r>
      <w:r w:rsidR="0023032B" w:rsidRPr="008E071E">
        <w:rPr>
          <w:rFonts w:ascii="Times New Roman" w:hAnsi="Times New Roman"/>
          <w:sz w:val="24"/>
          <w:szCs w:val="24"/>
        </w:rPr>
        <w:t>va</w:t>
      </w:r>
      <w:r w:rsidR="00AB5944" w:rsidRPr="008E071E">
        <w:rPr>
          <w:rFonts w:ascii="Times New Roman" w:hAnsi="Times New Roman"/>
          <w:sz w:val="24"/>
          <w:szCs w:val="24"/>
        </w:rPr>
        <w:t xml:space="preserve"> születtek. </w:t>
      </w:r>
      <w:r w:rsidR="0023032B" w:rsidRPr="008E071E">
        <w:rPr>
          <w:rFonts w:ascii="Times New Roman" w:hAnsi="Times New Roman"/>
          <w:sz w:val="24"/>
          <w:szCs w:val="24"/>
        </w:rPr>
        <w:t>E meggondolás</w:t>
      </w:r>
      <w:r w:rsidR="00AB5944" w:rsidRPr="008E071E">
        <w:rPr>
          <w:rFonts w:ascii="Times New Roman" w:hAnsi="Times New Roman"/>
          <w:sz w:val="24"/>
          <w:szCs w:val="24"/>
        </w:rPr>
        <w:t xml:space="preserve"> nyomán térünk vissza az 1996-os egyetemes </w:t>
      </w:r>
      <w:r w:rsidR="0023032B" w:rsidRPr="008E071E">
        <w:rPr>
          <w:rFonts w:ascii="Times New Roman" w:hAnsi="Times New Roman"/>
          <w:sz w:val="24"/>
          <w:szCs w:val="24"/>
        </w:rPr>
        <w:t>gyűjtemény</w:t>
      </w:r>
      <w:r w:rsidR="00922721" w:rsidRPr="008E071E">
        <w:rPr>
          <w:rFonts w:ascii="Times New Roman" w:hAnsi="Times New Roman"/>
          <w:sz w:val="24"/>
          <w:szCs w:val="24"/>
        </w:rPr>
        <w:t>ben</w:t>
      </w:r>
      <w:r w:rsidR="00AB5944" w:rsidRPr="008E071E">
        <w:rPr>
          <w:rFonts w:ascii="Times New Roman" w:hAnsi="Times New Roman"/>
          <w:sz w:val="24"/>
          <w:szCs w:val="24"/>
        </w:rPr>
        <w:t xml:space="preserve"> </w:t>
      </w:r>
      <w:r w:rsidR="00922721" w:rsidRPr="008E071E">
        <w:rPr>
          <w:rFonts w:ascii="Times New Roman" w:hAnsi="Times New Roman"/>
          <w:sz w:val="24"/>
          <w:szCs w:val="24"/>
        </w:rPr>
        <w:t>is</w:t>
      </w:r>
      <w:r w:rsidR="007D0CDF" w:rsidRPr="008E071E">
        <w:rPr>
          <w:rFonts w:ascii="Times New Roman" w:hAnsi="Times New Roman"/>
          <w:sz w:val="24"/>
          <w:szCs w:val="24"/>
        </w:rPr>
        <w:t xml:space="preserve"> hasonló módon</w:t>
      </w:r>
      <w:r w:rsidR="00922721" w:rsidRPr="008E071E">
        <w:rPr>
          <w:rFonts w:ascii="Times New Roman" w:hAnsi="Times New Roman"/>
          <w:sz w:val="24"/>
          <w:szCs w:val="24"/>
        </w:rPr>
        <w:t xml:space="preserve"> megtalálható</w:t>
      </w:r>
      <w:r w:rsidR="0023032B" w:rsidRPr="008E071E">
        <w:rPr>
          <w:rFonts w:ascii="Times New Roman" w:hAnsi="Times New Roman"/>
          <w:sz w:val="24"/>
          <w:szCs w:val="24"/>
        </w:rPr>
        <w:t>,</w:t>
      </w:r>
      <w:r w:rsidR="00AB5944" w:rsidRPr="008E071E">
        <w:rPr>
          <w:rFonts w:ascii="Times New Roman" w:hAnsi="Times New Roman"/>
          <w:sz w:val="24"/>
          <w:szCs w:val="24"/>
        </w:rPr>
        <w:t xml:space="preserve"> hagyományos </w:t>
      </w:r>
      <w:r w:rsidR="0023032B" w:rsidRPr="008E071E">
        <w:rPr>
          <w:rFonts w:ascii="Times New Roman" w:hAnsi="Times New Roman"/>
          <w:sz w:val="24"/>
          <w:szCs w:val="24"/>
        </w:rPr>
        <w:t>énekeskönyvi szerkezethez</w:t>
      </w:r>
      <w:r w:rsidR="00AB5944" w:rsidRPr="008E071E">
        <w:rPr>
          <w:rFonts w:ascii="Times New Roman" w:hAnsi="Times New Roman"/>
          <w:sz w:val="24"/>
          <w:szCs w:val="24"/>
        </w:rPr>
        <w:t xml:space="preserve">. </w:t>
      </w:r>
    </w:p>
    <w:p w:rsidR="0085362D" w:rsidRPr="008E071E" w:rsidRDefault="0085362D" w:rsidP="00E50F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071E">
        <w:rPr>
          <w:rFonts w:ascii="Times New Roman" w:hAnsi="Times New Roman"/>
          <w:sz w:val="24"/>
          <w:szCs w:val="24"/>
        </w:rPr>
        <w:t>A</w:t>
      </w:r>
      <w:r w:rsidR="007D0CDF" w:rsidRPr="008E071E">
        <w:rPr>
          <w:rFonts w:ascii="Times New Roman" w:hAnsi="Times New Roman"/>
          <w:sz w:val="24"/>
          <w:szCs w:val="24"/>
        </w:rPr>
        <w:t>z új beosztás</w:t>
      </w:r>
      <w:r w:rsidRPr="008E071E">
        <w:rPr>
          <w:rFonts w:ascii="Times New Roman" w:hAnsi="Times New Roman"/>
          <w:sz w:val="24"/>
          <w:szCs w:val="24"/>
        </w:rPr>
        <w:t xml:space="preserve"> az eddig megszokott énekszámok változását is jelenti. A</w:t>
      </w:r>
      <w:r w:rsidR="007D0CDF" w:rsidRPr="008E071E">
        <w:rPr>
          <w:rFonts w:ascii="Times New Roman" w:hAnsi="Times New Roman"/>
          <w:sz w:val="24"/>
          <w:szCs w:val="24"/>
        </w:rPr>
        <w:t xml:space="preserve"> mostani</w:t>
      </w:r>
      <w:r w:rsidRPr="008E071E">
        <w:rPr>
          <w:rFonts w:ascii="Times New Roman" w:hAnsi="Times New Roman"/>
          <w:sz w:val="24"/>
          <w:szCs w:val="24"/>
        </w:rPr>
        <w:t xml:space="preserve"> számozás egyik sajátossága</w:t>
      </w:r>
      <w:r w:rsidR="00BF4FB1" w:rsidRPr="008E071E">
        <w:rPr>
          <w:rFonts w:ascii="Times New Roman" w:hAnsi="Times New Roman"/>
          <w:sz w:val="24"/>
          <w:szCs w:val="24"/>
        </w:rPr>
        <w:t xml:space="preserve"> a </w:t>
      </w:r>
      <w:r w:rsidRPr="008E071E">
        <w:rPr>
          <w:rFonts w:ascii="Times New Roman" w:hAnsi="Times New Roman"/>
          <w:i/>
          <w:sz w:val="24"/>
          <w:szCs w:val="24"/>
        </w:rPr>
        <w:t>sávos</w:t>
      </w:r>
      <w:r w:rsidRPr="008E071E">
        <w:rPr>
          <w:rFonts w:ascii="Times New Roman" w:hAnsi="Times New Roman"/>
          <w:sz w:val="24"/>
          <w:szCs w:val="24"/>
        </w:rPr>
        <w:t>, azaz nem folyamatos rendszer. Ez egyrészt jól áttekinthető, mert minden fejezet, minden egység 1-es számmal indul (pl. 201, 311, 461, 501), másrészt lehetőséget ad a későbbi bővülésre, melynek során később felveendő énekek a megfelelő fejezet szabadon maradt helyeire kerülhetnek.</w:t>
      </w:r>
    </w:p>
    <w:p w:rsidR="0085362D" w:rsidRPr="008E071E" w:rsidRDefault="0085362D" w:rsidP="00E50F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064ED" w:rsidRPr="008E071E" w:rsidRDefault="006064ED" w:rsidP="00E50F6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E071E">
        <w:rPr>
          <w:rFonts w:ascii="Times New Roman" w:hAnsi="Times New Roman"/>
          <w:b/>
          <w:sz w:val="24"/>
          <w:szCs w:val="24"/>
        </w:rPr>
        <w:t>Régi és új énekek</w:t>
      </w:r>
    </w:p>
    <w:p w:rsidR="006064ED" w:rsidRPr="008E071E" w:rsidRDefault="00BF4FB1" w:rsidP="00E50F6C">
      <w:pPr>
        <w:shd w:val="clear" w:color="auto" w:fill="FDFCFB"/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8E071E">
        <w:rPr>
          <w:rFonts w:ascii="Times New Roman" w:eastAsia="Times New Roman" w:hAnsi="Times New Roman"/>
          <w:sz w:val="24"/>
          <w:szCs w:val="24"/>
          <w:lang w:eastAsia="hu-HU"/>
        </w:rPr>
        <w:t xml:space="preserve">Új énekeskönyvünk a régi énekanyagának megtartásával – mindenekelőtt </w:t>
      </w:r>
      <w:r w:rsidRPr="008E071E">
        <w:rPr>
          <w:rFonts w:ascii="Times New Roman" w:hAnsi="Times New Roman"/>
          <w:sz w:val="24"/>
          <w:szCs w:val="24"/>
        </w:rPr>
        <w:t>a széles körben ismert énekek meg</w:t>
      </w:r>
      <w:r w:rsidR="007D0CDF" w:rsidRPr="008E071E">
        <w:rPr>
          <w:rFonts w:ascii="Times New Roman" w:hAnsi="Times New Roman"/>
          <w:sz w:val="24"/>
          <w:szCs w:val="24"/>
        </w:rPr>
        <w:t xml:space="preserve">őrzésével, </w:t>
      </w:r>
      <w:r w:rsidRPr="008E071E">
        <w:rPr>
          <w:rFonts w:ascii="Times New Roman" w:eastAsia="Times New Roman" w:hAnsi="Times New Roman"/>
          <w:sz w:val="24"/>
          <w:szCs w:val="24"/>
          <w:lang w:eastAsia="hu-HU"/>
        </w:rPr>
        <w:t xml:space="preserve">mintegy félszáz ének elhagyása mellett – több mint kétszáz </w:t>
      </w:r>
      <w:r w:rsidR="008F50E3" w:rsidRPr="008E071E">
        <w:rPr>
          <w:rFonts w:ascii="Times New Roman" w:eastAsia="Times New Roman" w:hAnsi="Times New Roman"/>
          <w:sz w:val="24"/>
          <w:szCs w:val="24"/>
          <w:lang w:eastAsia="hu-HU"/>
        </w:rPr>
        <w:t>tétell</w:t>
      </w:r>
      <w:r w:rsidRPr="008E071E">
        <w:rPr>
          <w:rFonts w:ascii="Times New Roman" w:eastAsia="Times New Roman" w:hAnsi="Times New Roman"/>
          <w:sz w:val="24"/>
          <w:szCs w:val="24"/>
          <w:lang w:eastAsia="hu-HU"/>
        </w:rPr>
        <w:t>el bőv</w:t>
      </w:r>
      <w:r w:rsidR="007D0CDF" w:rsidRPr="008E071E">
        <w:rPr>
          <w:rFonts w:ascii="Times New Roman" w:eastAsia="Times New Roman" w:hAnsi="Times New Roman"/>
          <w:sz w:val="24"/>
          <w:szCs w:val="24"/>
          <w:lang w:eastAsia="hu-HU"/>
        </w:rPr>
        <w:t>ül</w:t>
      </w:r>
      <w:r w:rsidRPr="008E071E">
        <w:rPr>
          <w:rFonts w:ascii="Times New Roman" w:eastAsia="Times New Roman" w:hAnsi="Times New Roman"/>
          <w:sz w:val="24"/>
          <w:szCs w:val="24"/>
          <w:lang w:eastAsia="hu-HU"/>
        </w:rPr>
        <w:t xml:space="preserve">. </w:t>
      </w:r>
      <w:r w:rsidR="007D0CDF" w:rsidRPr="008E071E">
        <w:rPr>
          <w:rFonts w:ascii="Times New Roman" w:eastAsia="Times New Roman" w:hAnsi="Times New Roman"/>
          <w:sz w:val="24"/>
          <w:szCs w:val="24"/>
          <w:lang w:eastAsia="hu-HU"/>
        </w:rPr>
        <w:t>Ez a</w:t>
      </w:r>
      <w:r w:rsidR="008F50E3" w:rsidRPr="008E071E">
        <w:rPr>
          <w:rFonts w:ascii="Times New Roman" w:eastAsia="Times New Roman" w:hAnsi="Times New Roman"/>
          <w:sz w:val="24"/>
          <w:szCs w:val="24"/>
          <w:lang w:eastAsia="hu-HU"/>
        </w:rPr>
        <w:t xml:space="preserve"> bővülés </w:t>
      </w:r>
      <w:r w:rsidR="007D0CDF" w:rsidRPr="008E071E">
        <w:rPr>
          <w:rFonts w:ascii="Times New Roman" w:eastAsia="Times New Roman" w:hAnsi="Times New Roman"/>
          <w:sz w:val="24"/>
          <w:szCs w:val="24"/>
          <w:lang w:eastAsia="hu-HU"/>
        </w:rPr>
        <w:t>több irányban gyarapítja református énekkincsünket</w:t>
      </w:r>
      <w:r w:rsidR="008F50E3" w:rsidRPr="008E071E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="007D0CDF" w:rsidRPr="008E071E">
        <w:rPr>
          <w:rFonts w:ascii="Times New Roman" w:eastAsia="Times New Roman" w:hAnsi="Times New Roman"/>
          <w:sz w:val="24"/>
          <w:szCs w:val="24"/>
          <w:lang w:eastAsia="hu-HU"/>
        </w:rPr>
        <w:t xml:space="preserve"> Először: s</w:t>
      </w:r>
      <w:r w:rsidR="008F50E3" w:rsidRPr="008E071E">
        <w:rPr>
          <w:rFonts w:ascii="Times New Roman" w:eastAsia="Times New Roman" w:hAnsi="Times New Roman"/>
          <w:sz w:val="24"/>
          <w:szCs w:val="24"/>
          <w:lang w:eastAsia="hu-HU"/>
        </w:rPr>
        <w:t>zámos elhagyott dicséret ellenére t</w:t>
      </w:r>
      <w:r w:rsidRPr="008E071E">
        <w:rPr>
          <w:rFonts w:ascii="Times New Roman" w:hAnsi="Times New Roman"/>
          <w:sz w:val="24"/>
          <w:szCs w:val="24"/>
        </w:rPr>
        <w:t>ovább bőv</w:t>
      </w:r>
      <w:r w:rsidR="008F50E3" w:rsidRPr="008E071E">
        <w:rPr>
          <w:rFonts w:ascii="Times New Roman" w:hAnsi="Times New Roman"/>
          <w:sz w:val="24"/>
          <w:szCs w:val="24"/>
        </w:rPr>
        <w:t>ült</w:t>
      </w:r>
      <w:r w:rsidRPr="008E071E">
        <w:rPr>
          <w:rFonts w:ascii="Times New Roman" w:hAnsi="Times New Roman"/>
          <w:sz w:val="24"/>
          <w:szCs w:val="24"/>
        </w:rPr>
        <w:t xml:space="preserve"> </w:t>
      </w:r>
      <w:r w:rsidRPr="008E071E">
        <w:rPr>
          <w:rFonts w:ascii="Times New Roman" w:eastAsia="Times New Roman" w:hAnsi="Times New Roman"/>
          <w:sz w:val="24"/>
          <w:szCs w:val="24"/>
          <w:lang w:eastAsia="hu-HU"/>
        </w:rPr>
        <w:t>a reformáció kori énekanyag, különösen a zsoltárparafrázisok és a reggeli-esti énekek terén</w:t>
      </w:r>
      <w:r w:rsidR="007D0CDF" w:rsidRPr="008E071E">
        <w:rPr>
          <w:rFonts w:ascii="Times New Roman" w:eastAsia="Times New Roman" w:hAnsi="Times New Roman"/>
          <w:sz w:val="24"/>
          <w:szCs w:val="24"/>
          <w:lang w:eastAsia="hu-HU"/>
        </w:rPr>
        <w:t xml:space="preserve">. Másodszor, </w:t>
      </w:r>
      <w:r w:rsidR="008F50E3" w:rsidRPr="008E071E">
        <w:rPr>
          <w:rFonts w:ascii="Times New Roman" w:eastAsia="Times New Roman" w:hAnsi="Times New Roman"/>
          <w:sz w:val="24"/>
          <w:szCs w:val="24"/>
          <w:lang w:eastAsia="hu-HU"/>
        </w:rPr>
        <w:t xml:space="preserve">gazdagodott a 16-17. század – többnyire a magyar evangélikus énekeskönyvből átvett – további korálénekeivel, </w:t>
      </w:r>
      <w:r w:rsidR="007D0CDF" w:rsidRPr="008E071E">
        <w:rPr>
          <w:rFonts w:ascii="Times New Roman" w:eastAsia="Times New Roman" w:hAnsi="Times New Roman"/>
          <w:sz w:val="24"/>
          <w:szCs w:val="24"/>
          <w:lang w:eastAsia="hu-HU"/>
        </w:rPr>
        <w:t>harmadszor</w:t>
      </w:r>
      <w:r w:rsidR="008F50E3" w:rsidRPr="008E071E">
        <w:rPr>
          <w:rFonts w:ascii="Times New Roman" w:eastAsia="Times New Roman" w:hAnsi="Times New Roman"/>
          <w:sz w:val="24"/>
          <w:szCs w:val="24"/>
          <w:lang w:eastAsia="hu-HU"/>
        </w:rPr>
        <w:t xml:space="preserve"> magyar református jellegének megőrzésével</w:t>
      </w:r>
      <w:r w:rsidR="007D0CDF" w:rsidRPr="008E071E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8F50E3" w:rsidRPr="008E071E">
        <w:rPr>
          <w:rFonts w:ascii="Times New Roman" w:eastAsia="Times New Roman" w:hAnsi="Times New Roman"/>
          <w:sz w:val="24"/>
          <w:szCs w:val="24"/>
          <w:lang w:eastAsia="hu-HU"/>
        </w:rPr>
        <w:t>a protestáns világkeresztyénség további fontos énekeit fogadta be.</w:t>
      </w:r>
      <w:r w:rsidR="001268CC" w:rsidRPr="008E071E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8F50E3" w:rsidRPr="008E071E">
        <w:rPr>
          <w:rFonts w:ascii="Times New Roman" w:eastAsia="Times New Roman" w:hAnsi="Times New Roman"/>
          <w:sz w:val="24"/>
          <w:szCs w:val="24"/>
          <w:lang w:eastAsia="hu-HU"/>
        </w:rPr>
        <w:t xml:space="preserve">Az </w:t>
      </w:r>
      <w:r w:rsidR="007D0CDF" w:rsidRPr="008E071E">
        <w:rPr>
          <w:rFonts w:ascii="Times New Roman" w:eastAsia="Times New Roman" w:hAnsi="Times New Roman"/>
          <w:sz w:val="24"/>
          <w:szCs w:val="24"/>
          <w:lang w:eastAsia="hu-HU"/>
        </w:rPr>
        <w:t xml:space="preserve">eddig említetteken túl </w:t>
      </w:r>
      <w:r w:rsidR="008F50E3" w:rsidRPr="008E071E">
        <w:rPr>
          <w:rFonts w:ascii="Times New Roman" w:eastAsia="Times New Roman" w:hAnsi="Times New Roman"/>
          <w:sz w:val="24"/>
          <w:szCs w:val="24"/>
          <w:lang w:eastAsia="hu-HU"/>
        </w:rPr>
        <w:t xml:space="preserve">elsősorban a </w:t>
      </w:r>
      <w:r w:rsidR="008F50E3" w:rsidRPr="008E071E">
        <w:rPr>
          <w:rFonts w:ascii="Times New Roman" w:eastAsia="Times New Roman" w:hAnsi="Times New Roman"/>
          <w:i/>
          <w:sz w:val="24"/>
          <w:szCs w:val="24"/>
          <w:lang w:eastAsia="hu-HU"/>
        </w:rPr>
        <w:t>Bibliaköri énekek</w:t>
      </w:r>
      <w:r w:rsidR="008F50E3" w:rsidRPr="008E071E">
        <w:rPr>
          <w:rFonts w:ascii="Times New Roman" w:eastAsia="Times New Roman" w:hAnsi="Times New Roman"/>
          <w:sz w:val="24"/>
          <w:szCs w:val="24"/>
          <w:lang w:eastAsia="hu-HU"/>
        </w:rPr>
        <w:t xml:space="preserve"> között találhatók </w:t>
      </w:r>
      <w:r w:rsidR="008F50E3" w:rsidRPr="008E071E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olyan új énekek, melyek</w:t>
      </w:r>
      <w:r w:rsidRPr="008E071E">
        <w:rPr>
          <w:rFonts w:ascii="Times New Roman" w:hAnsi="Times New Roman"/>
          <w:sz w:val="24"/>
          <w:szCs w:val="24"/>
        </w:rPr>
        <w:t xml:space="preserve"> kapcsolódási pontokat </w:t>
      </w:r>
      <w:r w:rsidR="007D0CDF" w:rsidRPr="008E071E">
        <w:rPr>
          <w:rFonts w:ascii="Times New Roman" w:hAnsi="Times New Roman"/>
          <w:sz w:val="24"/>
          <w:szCs w:val="24"/>
        </w:rPr>
        <w:t>kínálna</w:t>
      </w:r>
      <w:r w:rsidR="008F50E3" w:rsidRPr="008E071E">
        <w:rPr>
          <w:rFonts w:ascii="Times New Roman" w:hAnsi="Times New Roman"/>
          <w:sz w:val="24"/>
          <w:szCs w:val="24"/>
        </w:rPr>
        <w:t>k a</w:t>
      </w:r>
      <w:r w:rsidR="00C946B5">
        <w:rPr>
          <w:rFonts w:ascii="Times New Roman" w:hAnsi="Times New Roman"/>
          <w:sz w:val="24"/>
          <w:szCs w:val="24"/>
        </w:rPr>
        <w:t xml:space="preserve"> </w:t>
      </w:r>
      <w:r w:rsidR="00F42139">
        <w:rPr>
          <w:rFonts w:ascii="Times New Roman" w:hAnsi="Times New Roman"/>
          <w:sz w:val="24"/>
          <w:szCs w:val="24"/>
        </w:rPr>
        <w:t>különböző</w:t>
      </w:r>
      <w:r w:rsidRPr="008E071E">
        <w:rPr>
          <w:rFonts w:ascii="Times New Roman" w:hAnsi="Times New Roman"/>
          <w:sz w:val="24"/>
          <w:szCs w:val="24"/>
        </w:rPr>
        <w:t xml:space="preserve"> gyülekezeti és rétegalkalmak </w:t>
      </w:r>
      <w:r w:rsidR="007D0CDF" w:rsidRPr="008E071E">
        <w:rPr>
          <w:rFonts w:ascii="Times New Roman" w:hAnsi="Times New Roman"/>
          <w:sz w:val="24"/>
          <w:szCs w:val="24"/>
        </w:rPr>
        <w:t xml:space="preserve">irányában. </w:t>
      </w:r>
      <w:r w:rsidR="007D0CDF" w:rsidRPr="008E071E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="00892DDD">
        <w:rPr>
          <w:rFonts w:ascii="Times New Roman" w:eastAsia="Times New Roman" w:hAnsi="Times New Roman"/>
          <w:sz w:val="24"/>
          <w:szCs w:val="24"/>
          <w:lang w:eastAsia="hu-HU"/>
        </w:rPr>
        <w:t xml:space="preserve">református </w:t>
      </w:r>
      <w:bookmarkStart w:id="0" w:name="_GoBack"/>
      <w:bookmarkEnd w:id="0"/>
      <w:r w:rsidR="007D0CDF" w:rsidRPr="00B776DB">
        <w:rPr>
          <w:rFonts w:ascii="Times New Roman" w:eastAsia="Times New Roman" w:hAnsi="Times New Roman"/>
          <w:sz w:val="24"/>
          <w:szCs w:val="24"/>
          <w:lang w:eastAsia="hu-HU"/>
        </w:rPr>
        <w:t>hit</w:t>
      </w:r>
      <w:r w:rsidR="00892DDD" w:rsidRPr="00B776DB">
        <w:rPr>
          <w:rFonts w:ascii="Times New Roman" w:eastAsia="Times New Roman" w:hAnsi="Times New Roman"/>
          <w:sz w:val="24"/>
          <w:szCs w:val="24"/>
          <w:lang w:eastAsia="hu-HU"/>
        </w:rPr>
        <w:t>oktatásban használ</w:t>
      </w:r>
      <w:r w:rsidR="00B776DB" w:rsidRPr="00B776DB">
        <w:rPr>
          <w:rFonts w:ascii="Times New Roman" w:eastAsia="Times New Roman" w:hAnsi="Times New Roman"/>
          <w:sz w:val="24"/>
          <w:szCs w:val="24"/>
          <w:lang w:eastAsia="hu-HU"/>
        </w:rPr>
        <w:t>t</w:t>
      </w:r>
      <w:r w:rsidR="00892DDD" w:rsidRPr="00B776DB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7D0CDF" w:rsidRPr="00B776DB">
        <w:rPr>
          <w:rFonts w:ascii="Times New Roman" w:eastAsia="Times New Roman" w:hAnsi="Times New Roman"/>
          <w:sz w:val="24"/>
          <w:szCs w:val="24"/>
          <w:lang w:eastAsia="hu-HU"/>
        </w:rPr>
        <w:t>ének</w:t>
      </w:r>
      <w:r w:rsidR="00892DDD" w:rsidRPr="00B776DB">
        <w:rPr>
          <w:rFonts w:ascii="Times New Roman" w:eastAsia="Times New Roman" w:hAnsi="Times New Roman"/>
          <w:sz w:val="24"/>
          <w:szCs w:val="24"/>
          <w:lang w:eastAsia="hu-HU"/>
        </w:rPr>
        <w:t>anyag</w:t>
      </w:r>
      <w:r w:rsidR="00B776DB" w:rsidRPr="00B776DB">
        <w:rPr>
          <w:rFonts w:ascii="Times New Roman" w:eastAsia="Times New Roman" w:hAnsi="Times New Roman"/>
          <w:sz w:val="24"/>
          <w:szCs w:val="24"/>
          <w:lang w:eastAsia="hu-HU"/>
        </w:rPr>
        <w:t>ból</w:t>
      </w:r>
      <w:r w:rsidR="00892DDD" w:rsidRPr="00B776DB">
        <w:rPr>
          <w:rFonts w:ascii="Times New Roman" w:eastAsia="Times New Roman" w:hAnsi="Times New Roman"/>
          <w:sz w:val="24"/>
          <w:szCs w:val="24"/>
          <w:lang w:eastAsia="hu-HU"/>
        </w:rPr>
        <w:t xml:space="preserve">ot és </w:t>
      </w:r>
      <w:r w:rsidR="00C946B5" w:rsidRPr="00B776DB">
        <w:rPr>
          <w:rFonts w:ascii="Times New Roman" w:eastAsia="Times New Roman" w:hAnsi="Times New Roman"/>
          <w:sz w:val="24"/>
          <w:szCs w:val="24"/>
          <w:lang w:eastAsia="hu-HU"/>
        </w:rPr>
        <w:t>más</w:t>
      </w:r>
      <w:r w:rsidR="00C946B5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892DDD">
        <w:rPr>
          <w:rFonts w:ascii="Times New Roman" w:eastAsia="Times New Roman" w:hAnsi="Times New Roman"/>
          <w:sz w:val="24"/>
          <w:szCs w:val="24"/>
          <w:lang w:eastAsia="hu-HU"/>
        </w:rPr>
        <w:t>g</w:t>
      </w:r>
      <w:r w:rsidR="007D0CDF" w:rsidRPr="008E071E">
        <w:rPr>
          <w:rFonts w:ascii="Times New Roman" w:eastAsia="Times New Roman" w:hAnsi="Times New Roman"/>
          <w:sz w:val="24"/>
          <w:szCs w:val="24"/>
          <w:lang w:eastAsia="hu-HU"/>
        </w:rPr>
        <w:t>yűjtemény</w:t>
      </w:r>
      <w:r w:rsidR="00C946B5" w:rsidRPr="00892DDD">
        <w:rPr>
          <w:rFonts w:ascii="Times New Roman" w:eastAsia="Times New Roman" w:hAnsi="Times New Roman"/>
          <w:sz w:val="24"/>
          <w:szCs w:val="24"/>
          <w:lang w:eastAsia="hu-HU"/>
        </w:rPr>
        <w:t>ek</w:t>
      </w:r>
      <w:r w:rsidR="00892DDD">
        <w:rPr>
          <w:rFonts w:ascii="Times New Roman" w:eastAsia="Times New Roman" w:hAnsi="Times New Roman"/>
          <w:sz w:val="24"/>
          <w:szCs w:val="24"/>
          <w:lang w:eastAsia="hu-HU"/>
        </w:rPr>
        <w:t xml:space="preserve">et átnézve </w:t>
      </w:r>
      <w:r w:rsidR="007D0CDF" w:rsidRPr="008E071E">
        <w:rPr>
          <w:rFonts w:ascii="Times New Roman" w:eastAsia="Times New Roman" w:hAnsi="Times New Roman"/>
          <w:sz w:val="24"/>
          <w:szCs w:val="24"/>
          <w:lang w:eastAsia="hu-HU"/>
        </w:rPr>
        <w:t xml:space="preserve">a gyermek- és ifjúsági énekek olyan jellemző köre kapott helyet az új énekeskönyvben, melyek a maguk egyediségében sajátos, különleges, új színt képviselnek, de az énekeskönyv egységes arculatát mégsem </w:t>
      </w:r>
      <w:r w:rsidR="001268CC" w:rsidRPr="008E071E">
        <w:rPr>
          <w:rFonts w:ascii="Times New Roman" w:eastAsia="Times New Roman" w:hAnsi="Times New Roman"/>
          <w:sz w:val="24"/>
          <w:szCs w:val="24"/>
          <w:lang w:eastAsia="hu-HU"/>
        </w:rPr>
        <w:t>színezik át</w:t>
      </w:r>
      <w:r w:rsidR="007D0CDF" w:rsidRPr="008E071E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="006064ED" w:rsidRPr="008E071E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6064ED" w:rsidRPr="008E071E">
        <w:rPr>
          <w:rFonts w:ascii="Times New Roman" w:hAnsi="Times New Roman"/>
          <w:sz w:val="24"/>
          <w:szCs w:val="24"/>
        </w:rPr>
        <w:t xml:space="preserve">Az új stílusú </w:t>
      </w:r>
      <w:r w:rsidR="006064ED" w:rsidRPr="008E071E">
        <w:rPr>
          <w:rFonts w:ascii="Times New Roman" w:eastAsia="Times New Roman" w:hAnsi="Times New Roman"/>
          <w:sz w:val="24"/>
          <w:szCs w:val="24"/>
          <w:lang w:eastAsia="hu-HU"/>
        </w:rPr>
        <w:t xml:space="preserve">énekcsoportnak egyharmad része a verses zsoltárok körét gazdagítja. </w:t>
      </w:r>
    </w:p>
    <w:p w:rsidR="00FC6315" w:rsidRPr="008E071E" w:rsidRDefault="00FC6315" w:rsidP="00E50F6C">
      <w:pPr>
        <w:shd w:val="clear" w:color="auto" w:fill="FDFCFB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064ED" w:rsidRPr="008E071E" w:rsidRDefault="006064ED" w:rsidP="00E50F6C">
      <w:pPr>
        <w:shd w:val="clear" w:color="auto" w:fill="FDFCFB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E071E">
        <w:rPr>
          <w:rFonts w:ascii="Times New Roman" w:hAnsi="Times New Roman"/>
          <w:b/>
          <w:sz w:val="24"/>
          <w:szCs w:val="24"/>
        </w:rPr>
        <w:t xml:space="preserve">A zsoltárok szerepe </w:t>
      </w:r>
    </w:p>
    <w:p w:rsidR="00FC6315" w:rsidRDefault="00FC6315" w:rsidP="00E50F6C">
      <w:pPr>
        <w:shd w:val="clear" w:color="auto" w:fill="FDFCFB"/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8E071E">
        <w:rPr>
          <w:rFonts w:ascii="Times New Roman" w:eastAsia="Times New Roman" w:hAnsi="Times New Roman"/>
          <w:sz w:val="24"/>
          <w:szCs w:val="24"/>
          <w:lang w:eastAsia="hu-HU"/>
        </w:rPr>
        <w:t>A bibliai zsoltárszövegek ihlette parafrázisok kiemelt szerepet kaptak az új énekeskönyvben.</w:t>
      </w:r>
      <w:r w:rsidR="006064ED" w:rsidRPr="008E071E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1268CC" w:rsidRPr="008E071E">
        <w:rPr>
          <w:rFonts w:ascii="Times New Roman" w:eastAsia="Times New Roman" w:hAnsi="Times New Roman"/>
          <w:sz w:val="24"/>
          <w:szCs w:val="24"/>
          <w:lang w:eastAsia="hu-HU"/>
        </w:rPr>
        <w:t xml:space="preserve">Énekelt zsoltáraink alapja továbbra is a genfi zsoltárkönyv, melyet azonban a számozás nem érintett. A genfi psaltériumot </w:t>
      </w:r>
      <w:r w:rsidR="001268CC" w:rsidRPr="008E071E">
        <w:rPr>
          <w:rFonts w:ascii="Times New Roman" w:eastAsia="Times New Roman" w:hAnsi="Times New Roman"/>
          <w:i/>
          <w:sz w:val="24"/>
          <w:szCs w:val="24"/>
          <w:lang w:eastAsia="hu-HU"/>
        </w:rPr>
        <w:t>Zsoltárdicséretek</w:t>
      </w:r>
      <w:r w:rsidR="001268CC" w:rsidRPr="008E071E">
        <w:rPr>
          <w:rFonts w:ascii="Times New Roman" w:eastAsia="Times New Roman" w:hAnsi="Times New Roman"/>
          <w:sz w:val="24"/>
          <w:szCs w:val="24"/>
          <w:lang w:eastAsia="hu-HU"/>
        </w:rPr>
        <w:t xml:space="preserve"> címmel a 16-17. századi zsoltárénekek csoportja követi, </w:t>
      </w:r>
      <w:r w:rsidR="006064ED" w:rsidRPr="008E071E">
        <w:rPr>
          <w:rFonts w:ascii="Times New Roman" w:eastAsia="Times New Roman" w:hAnsi="Times New Roman"/>
          <w:sz w:val="24"/>
          <w:szCs w:val="24"/>
          <w:lang w:eastAsia="hu-HU"/>
        </w:rPr>
        <w:t xml:space="preserve">ezt egészíti ki </w:t>
      </w:r>
      <w:r w:rsidR="001268CC" w:rsidRPr="008E071E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="001268CC" w:rsidRPr="008E071E">
        <w:rPr>
          <w:rFonts w:ascii="Times New Roman" w:eastAsia="Times New Roman" w:hAnsi="Times New Roman"/>
          <w:i/>
          <w:sz w:val="24"/>
          <w:szCs w:val="24"/>
          <w:lang w:eastAsia="hu-HU"/>
        </w:rPr>
        <w:t>Bibliaköri énekek</w:t>
      </w:r>
      <w:r w:rsidR="001268CC" w:rsidRPr="008E071E">
        <w:rPr>
          <w:rFonts w:ascii="Times New Roman" w:eastAsia="Times New Roman" w:hAnsi="Times New Roman"/>
          <w:sz w:val="24"/>
          <w:szCs w:val="24"/>
          <w:lang w:eastAsia="hu-HU"/>
        </w:rPr>
        <w:t xml:space="preserve"> tematikusan felépülő fejezeteinek végén pedig további 12 zsoltár</w:t>
      </w:r>
      <w:r w:rsidR="006064ED" w:rsidRPr="008E071E">
        <w:rPr>
          <w:rFonts w:ascii="Times New Roman" w:eastAsia="Times New Roman" w:hAnsi="Times New Roman"/>
          <w:sz w:val="24"/>
          <w:szCs w:val="24"/>
          <w:lang w:eastAsia="hu-HU"/>
        </w:rPr>
        <w:t>ének</w:t>
      </w:r>
      <w:r w:rsidR="001268CC" w:rsidRPr="008E071E">
        <w:rPr>
          <w:rFonts w:ascii="Times New Roman" w:eastAsia="Times New Roman" w:hAnsi="Times New Roman"/>
          <w:sz w:val="24"/>
          <w:szCs w:val="24"/>
          <w:lang w:eastAsia="hu-HU"/>
        </w:rPr>
        <w:t xml:space="preserve">. </w:t>
      </w:r>
      <w:r w:rsidRPr="008E071E">
        <w:rPr>
          <w:rFonts w:ascii="Times New Roman" w:eastAsia="Times New Roman" w:hAnsi="Times New Roman"/>
          <w:sz w:val="24"/>
          <w:szCs w:val="24"/>
          <w:lang w:eastAsia="hu-HU"/>
        </w:rPr>
        <w:t>Általános használatukat ösztönzik és segítik a</w:t>
      </w:r>
      <w:r w:rsidR="006064ED" w:rsidRPr="008E071E">
        <w:rPr>
          <w:rFonts w:ascii="Times New Roman" w:eastAsia="Times New Roman" w:hAnsi="Times New Roman"/>
          <w:sz w:val="24"/>
          <w:szCs w:val="24"/>
          <w:lang w:eastAsia="hu-HU"/>
        </w:rPr>
        <w:t xml:space="preserve">z egyes </w:t>
      </w:r>
      <w:r w:rsidRPr="008E071E">
        <w:rPr>
          <w:rFonts w:ascii="Times New Roman" w:eastAsia="Times New Roman" w:hAnsi="Times New Roman"/>
          <w:sz w:val="24"/>
          <w:szCs w:val="24"/>
          <w:lang w:eastAsia="hu-HU"/>
        </w:rPr>
        <w:t xml:space="preserve">énekfejezetek élén található ajánlások, valamint </w:t>
      </w:r>
      <w:r w:rsidR="006064ED" w:rsidRPr="008E071E">
        <w:rPr>
          <w:rFonts w:ascii="Times New Roman" w:eastAsia="Times New Roman" w:hAnsi="Times New Roman"/>
          <w:sz w:val="24"/>
          <w:szCs w:val="24"/>
          <w:lang w:eastAsia="hu-HU"/>
        </w:rPr>
        <w:t xml:space="preserve">a függelékben </w:t>
      </w:r>
      <w:r w:rsidRPr="008E071E">
        <w:rPr>
          <w:rFonts w:ascii="Times New Roman" w:eastAsia="Times New Roman" w:hAnsi="Times New Roman"/>
          <w:sz w:val="24"/>
          <w:szCs w:val="24"/>
          <w:lang w:eastAsia="hu-HU"/>
        </w:rPr>
        <w:t>t</w:t>
      </w:r>
      <w:r w:rsidR="006064ED" w:rsidRPr="008E071E">
        <w:rPr>
          <w:rFonts w:ascii="Times New Roman" w:eastAsia="Times New Roman" w:hAnsi="Times New Roman"/>
          <w:sz w:val="24"/>
          <w:szCs w:val="24"/>
          <w:lang w:eastAsia="hu-HU"/>
        </w:rPr>
        <w:t>alálható, tematikus válogatást és ünnepi használatot is segítő</w:t>
      </w:r>
      <w:r w:rsidRPr="008E071E">
        <w:rPr>
          <w:rFonts w:ascii="Times New Roman" w:eastAsia="Times New Roman" w:hAnsi="Times New Roman"/>
          <w:sz w:val="24"/>
          <w:szCs w:val="24"/>
          <w:lang w:eastAsia="hu-HU"/>
        </w:rPr>
        <w:t xml:space="preserve"> mutató.</w:t>
      </w:r>
    </w:p>
    <w:p w:rsidR="00E50F6C" w:rsidRPr="008E071E" w:rsidRDefault="00E50F6C" w:rsidP="00E50F6C">
      <w:pPr>
        <w:shd w:val="clear" w:color="auto" w:fill="FDFCFB"/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064ED" w:rsidRPr="008E071E" w:rsidRDefault="006064ED" w:rsidP="00E50F6C">
      <w:pPr>
        <w:shd w:val="clear" w:color="auto" w:fill="FDFCFB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E071E">
        <w:rPr>
          <w:rFonts w:ascii="Times New Roman" w:hAnsi="Times New Roman"/>
          <w:b/>
          <w:sz w:val="24"/>
          <w:szCs w:val="24"/>
        </w:rPr>
        <w:t>A változások célja</w:t>
      </w:r>
    </w:p>
    <w:p w:rsidR="00517CAD" w:rsidRPr="008E071E" w:rsidRDefault="006064ED" w:rsidP="00E50F6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E071E">
        <w:rPr>
          <w:rFonts w:ascii="Times New Roman" w:hAnsi="Times New Roman"/>
          <w:sz w:val="24"/>
          <w:szCs w:val="24"/>
        </w:rPr>
        <w:t>Minden új elemmel, minden</w:t>
      </w:r>
      <w:r w:rsidR="00AB5944" w:rsidRPr="008E071E">
        <w:rPr>
          <w:rFonts w:ascii="Times New Roman" w:hAnsi="Times New Roman"/>
          <w:sz w:val="24"/>
          <w:szCs w:val="24"/>
        </w:rPr>
        <w:t xml:space="preserve"> változ</w:t>
      </w:r>
      <w:r w:rsidRPr="008E071E">
        <w:rPr>
          <w:rFonts w:ascii="Times New Roman" w:hAnsi="Times New Roman"/>
          <w:sz w:val="24"/>
          <w:szCs w:val="24"/>
        </w:rPr>
        <w:t>tat</w:t>
      </w:r>
      <w:r w:rsidR="00AB5944" w:rsidRPr="008E071E">
        <w:rPr>
          <w:rFonts w:ascii="Times New Roman" w:hAnsi="Times New Roman"/>
          <w:sz w:val="24"/>
          <w:szCs w:val="24"/>
        </w:rPr>
        <w:t>ás</w:t>
      </w:r>
      <w:r w:rsidRPr="008E071E">
        <w:rPr>
          <w:rFonts w:ascii="Times New Roman" w:hAnsi="Times New Roman"/>
          <w:sz w:val="24"/>
          <w:szCs w:val="24"/>
        </w:rPr>
        <w:t>sal</w:t>
      </w:r>
      <w:r w:rsidR="00AB5944" w:rsidRPr="008E071E">
        <w:rPr>
          <w:rFonts w:ascii="Times New Roman" w:hAnsi="Times New Roman"/>
          <w:sz w:val="24"/>
          <w:szCs w:val="24"/>
        </w:rPr>
        <w:t xml:space="preserve"> az a szándék</w:t>
      </w:r>
      <w:r w:rsidRPr="008E071E">
        <w:rPr>
          <w:rFonts w:ascii="Times New Roman" w:hAnsi="Times New Roman"/>
          <w:sz w:val="24"/>
          <w:szCs w:val="24"/>
        </w:rPr>
        <w:t>unk</w:t>
      </w:r>
      <w:r w:rsidR="00AB5944" w:rsidRPr="008E071E">
        <w:rPr>
          <w:rFonts w:ascii="Times New Roman" w:hAnsi="Times New Roman"/>
          <w:sz w:val="24"/>
          <w:szCs w:val="24"/>
        </w:rPr>
        <w:t>, hogy a megújulás, bővülés ösztön</w:t>
      </w:r>
      <w:r w:rsidRPr="008E071E">
        <w:rPr>
          <w:rFonts w:ascii="Times New Roman" w:hAnsi="Times New Roman"/>
          <w:sz w:val="24"/>
          <w:szCs w:val="24"/>
        </w:rPr>
        <w:t>özze, újítsa meg gyülekezeti éneklésünket</w:t>
      </w:r>
      <w:r w:rsidR="00AB5944" w:rsidRPr="008E071E">
        <w:rPr>
          <w:rFonts w:ascii="Times New Roman" w:hAnsi="Times New Roman"/>
          <w:sz w:val="24"/>
          <w:szCs w:val="24"/>
        </w:rPr>
        <w:t xml:space="preserve"> minőségi </w:t>
      </w:r>
      <w:r w:rsidR="00922721" w:rsidRPr="008E071E">
        <w:rPr>
          <w:rFonts w:ascii="Times New Roman" w:hAnsi="Times New Roman"/>
          <w:sz w:val="24"/>
          <w:szCs w:val="24"/>
        </w:rPr>
        <w:t xml:space="preserve">és mennyiségi </w:t>
      </w:r>
      <w:r w:rsidR="00AB5944" w:rsidRPr="008E071E">
        <w:rPr>
          <w:rFonts w:ascii="Times New Roman" w:hAnsi="Times New Roman"/>
          <w:sz w:val="24"/>
          <w:szCs w:val="24"/>
        </w:rPr>
        <w:t xml:space="preserve">értelemben </w:t>
      </w:r>
      <w:r w:rsidR="00AC28C2" w:rsidRPr="008E071E">
        <w:rPr>
          <w:rFonts w:ascii="Times New Roman" w:hAnsi="Times New Roman"/>
          <w:sz w:val="24"/>
          <w:szCs w:val="24"/>
        </w:rPr>
        <w:t>egyaránt</w:t>
      </w:r>
      <w:r w:rsidR="00AB5944" w:rsidRPr="008E071E">
        <w:rPr>
          <w:rFonts w:ascii="Times New Roman" w:hAnsi="Times New Roman"/>
          <w:sz w:val="24"/>
          <w:szCs w:val="24"/>
        </w:rPr>
        <w:t xml:space="preserve">. </w:t>
      </w:r>
    </w:p>
    <w:p w:rsidR="00517CAD" w:rsidRDefault="00AB5944" w:rsidP="00E50F6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E071E">
        <w:rPr>
          <w:rFonts w:ascii="Times New Roman" w:hAnsi="Times New Roman"/>
          <w:sz w:val="24"/>
          <w:szCs w:val="24"/>
        </w:rPr>
        <w:t>Törekedjünk arra, hogy a gyülekezeti ének ne puszta járulékos elem legyen, hanem váljon valóban az istentisztelet szerves részévé</w:t>
      </w:r>
      <w:r w:rsidR="00AC28C2" w:rsidRPr="008E071E">
        <w:rPr>
          <w:rFonts w:ascii="Times New Roman" w:hAnsi="Times New Roman"/>
          <w:sz w:val="24"/>
          <w:szCs w:val="24"/>
        </w:rPr>
        <w:t>!</w:t>
      </w:r>
      <w:r w:rsidRPr="008E071E">
        <w:rPr>
          <w:rFonts w:ascii="Times New Roman" w:hAnsi="Times New Roman"/>
          <w:sz w:val="24"/>
          <w:szCs w:val="24"/>
        </w:rPr>
        <w:t xml:space="preserve"> Az új énekeskönyv felkínálta szélesebb körű lehetőségek teremtsenek új felismeréseket, a felismerések előrelépést, megújulást, amelyet megfelelő képzettségű zenei </w:t>
      </w:r>
      <w:r w:rsidR="00922721" w:rsidRPr="008E071E">
        <w:rPr>
          <w:rFonts w:ascii="Times New Roman" w:hAnsi="Times New Roman"/>
          <w:sz w:val="24"/>
          <w:szCs w:val="24"/>
        </w:rPr>
        <w:t>munkatársak</w:t>
      </w:r>
      <w:r w:rsidRPr="008E071E">
        <w:rPr>
          <w:rFonts w:ascii="Times New Roman" w:hAnsi="Times New Roman"/>
          <w:sz w:val="24"/>
          <w:szCs w:val="24"/>
        </w:rPr>
        <w:t xml:space="preserve"> (kántor, karnagy, énektanár, énekvezető) szolgálatba állítása </w:t>
      </w:r>
      <w:r w:rsidR="00922721" w:rsidRPr="008E071E">
        <w:rPr>
          <w:rFonts w:ascii="Times New Roman" w:hAnsi="Times New Roman"/>
          <w:sz w:val="24"/>
          <w:szCs w:val="24"/>
        </w:rPr>
        <w:t>segíthet</w:t>
      </w:r>
      <w:r w:rsidRPr="008E071E">
        <w:rPr>
          <w:rFonts w:ascii="Times New Roman" w:hAnsi="Times New Roman"/>
          <w:sz w:val="24"/>
          <w:szCs w:val="24"/>
        </w:rPr>
        <w:t>.</w:t>
      </w:r>
      <w:r w:rsidR="00336367" w:rsidRPr="008E071E">
        <w:rPr>
          <w:rFonts w:ascii="Times New Roman" w:hAnsi="Times New Roman"/>
          <w:sz w:val="24"/>
          <w:szCs w:val="24"/>
        </w:rPr>
        <w:t xml:space="preserve"> </w:t>
      </w:r>
      <w:r w:rsidR="00517CAD" w:rsidRPr="008E071E">
        <w:rPr>
          <w:rFonts w:ascii="Times New Roman" w:hAnsi="Times New Roman"/>
          <w:sz w:val="24"/>
          <w:szCs w:val="24"/>
        </w:rPr>
        <w:t>Azokban a gyülekezetekben, ahol ehhez a tárgyi és személyi feltételek adottak, meg lehet teremteni a gazdagabb hangszerhasználat lehetőségét. Istentiszteleteinken helyet kaphatnak az egyházzene egyszerűbb formái: a gyülekezeti énekhez kapcsolódó kórusfeldolgozások, melyek hangszerrel vagy vokális megszólalással segítik, illetve versszakonként váltva tagolhatják a gyülekezet énekét. A hangszeres műfajok közül az énekkíséret, az intonáció és a korálfeldolgozás különböző formái, de a rögzített alapdallam (cantus firmus) nélküli szabad műfajok is beilleszthetők időbeli terjedelem és helyi lehetőségek figyelembevételével az istentiszteleti rendbe.</w:t>
      </w:r>
    </w:p>
    <w:p w:rsidR="00E50F6C" w:rsidRPr="008E071E" w:rsidRDefault="00E50F6C" w:rsidP="00E50F6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36367" w:rsidRPr="008E071E" w:rsidRDefault="00412512" w:rsidP="00E50F6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E071E">
        <w:rPr>
          <w:rFonts w:ascii="Times New Roman" w:hAnsi="Times New Roman"/>
          <w:b/>
          <w:sz w:val="24"/>
          <w:szCs w:val="24"/>
        </w:rPr>
        <w:t>Dallamok, kottakép</w:t>
      </w:r>
      <w:r w:rsidR="00024558" w:rsidRPr="008E071E">
        <w:rPr>
          <w:rFonts w:ascii="Times New Roman" w:hAnsi="Times New Roman"/>
          <w:b/>
          <w:sz w:val="24"/>
          <w:szCs w:val="24"/>
        </w:rPr>
        <w:t>, szöveg</w:t>
      </w:r>
    </w:p>
    <w:p w:rsidR="006D1089" w:rsidRPr="008E071E" w:rsidRDefault="00AB5944" w:rsidP="00E50F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071E">
        <w:rPr>
          <w:rFonts w:ascii="Times New Roman" w:hAnsi="Times New Roman"/>
          <w:sz w:val="24"/>
          <w:szCs w:val="24"/>
        </w:rPr>
        <w:lastRenderedPageBreak/>
        <w:t xml:space="preserve">Új énekeskönyvünkben mind a kottakép, mind a szövegek </w:t>
      </w:r>
      <w:r w:rsidR="00AC28C2" w:rsidRPr="008E071E">
        <w:rPr>
          <w:rFonts w:ascii="Times New Roman" w:hAnsi="Times New Roman"/>
          <w:sz w:val="24"/>
          <w:szCs w:val="24"/>
        </w:rPr>
        <w:t xml:space="preserve">áttekinthető közlésére </w:t>
      </w:r>
      <w:r w:rsidRPr="008E071E">
        <w:rPr>
          <w:rFonts w:ascii="Times New Roman" w:hAnsi="Times New Roman"/>
          <w:sz w:val="24"/>
          <w:szCs w:val="24"/>
        </w:rPr>
        <w:t xml:space="preserve">törekedtünk. </w:t>
      </w:r>
      <w:r w:rsidR="00AC28C2" w:rsidRPr="008E071E">
        <w:rPr>
          <w:rFonts w:ascii="Times New Roman" w:hAnsi="Times New Roman"/>
          <w:sz w:val="24"/>
          <w:szCs w:val="24"/>
        </w:rPr>
        <w:t>M</w:t>
      </w:r>
      <w:r w:rsidRPr="008E071E">
        <w:rPr>
          <w:rFonts w:ascii="Times New Roman" w:hAnsi="Times New Roman"/>
          <w:sz w:val="24"/>
          <w:szCs w:val="24"/>
        </w:rPr>
        <w:t>inden éneknél megtalálható annak dallama. Számos ének</w:t>
      </w:r>
      <w:r w:rsidR="00593B4C" w:rsidRPr="008E071E">
        <w:rPr>
          <w:rFonts w:ascii="Times New Roman" w:hAnsi="Times New Roman"/>
          <w:sz w:val="24"/>
          <w:szCs w:val="24"/>
        </w:rPr>
        <w:t xml:space="preserve"> eset</w:t>
      </w:r>
      <w:r w:rsidR="00922721" w:rsidRPr="008E071E">
        <w:rPr>
          <w:rFonts w:ascii="Times New Roman" w:hAnsi="Times New Roman"/>
          <w:sz w:val="24"/>
          <w:szCs w:val="24"/>
        </w:rPr>
        <w:t>é</w:t>
      </w:r>
      <w:r w:rsidRPr="008E071E">
        <w:rPr>
          <w:rFonts w:ascii="Times New Roman" w:hAnsi="Times New Roman"/>
          <w:sz w:val="24"/>
          <w:szCs w:val="24"/>
        </w:rPr>
        <w:t xml:space="preserve">ben változik a lejegyzés hangmagassága, valamint a kottakép </w:t>
      </w:r>
      <w:r w:rsidR="00461204" w:rsidRPr="008E071E">
        <w:rPr>
          <w:rFonts w:ascii="Times New Roman" w:hAnsi="Times New Roman"/>
          <w:sz w:val="24"/>
          <w:szCs w:val="24"/>
        </w:rPr>
        <w:t>egyéb</w:t>
      </w:r>
      <w:r w:rsidRPr="008E071E">
        <w:rPr>
          <w:rFonts w:ascii="Times New Roman" w:hAnsi="Times New Roman"/>
          <w:sz w:val="24"/>
          <w:szCs w:val="24"/>
        </w:rPr>
        <w:t xml:space="preserve"> formai elemei: a sorvégek, szünetek, ritmusegységek. E változások nem jelentik a dallam megváltozását, de korszerűbb, a használatot is segítő kottaképet eredményeznek. </w:t>
      </w:r>
    </w:p>
    <w:p w:rsidR="002368D6" w:rsidRPr="008E071E" w:rsidRDefault="00593B4C" w:rsidP="00E50F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071E">
        <w:rPr>
          <w:rFonts w:ascii="Times New Roman" w:hAnsi="Times New Roman"/>
          <w:i/>
          <w:sz w:val="24"/>
          <w:szCs w:val="24"/>
        </w:rPr>
        <w:t>É</w:t>
      </w:r>
      <w:r w:rsidR="002368D6" w:rsidRPr="008E071E">
        <w:rPr>
          <w:rFonts w:ascii="Times New Roman" w:hAnsi="Times New Roman"/>
          <w:i/>
          <w:sz w:val="24"/>
          <w:szCs w:val="24"/>
        </w:rPr>
        <w:t>rtékes, de be nem fogadott reformációkori dallam</w:t>
      </w:r>
      <w:r w:rsidRPr="008E071E">
        <w:rPr>
          <w:rFonts w:ascii="Times New Roman" w:hAnsi="Times New Roman"/>
          <w:i/>
          <w:sz w:val="24"/>
          <w:szCs w:val="24"/>
        </w:rPr>
        <w:t>aink némelyikét</w:t>
      </w:r>
      <w:r w:rsidR="002368D6" w:rsidRPr="008E071E">
        <w:rPr>
          <w:rFonts w:ascii="Times New Roman" w:hAnsi="Times New Roman"/>
          <w:i/>
          <w:sz w:val="24"/>
          <w:szCs w:val="24"/>
        </w:rPr>
        <w:t xml:space="preserve"> </w:t>
      </w:r>
      <w:r w:rsidR="00C44EA5" w:rsidRPr="008E071E">
        <w:rPr>
          <w:rFonts w:ascii="Times New Roman" w:hAnsi="Times New Roman"/>
          <w:i/>
          <w:sz w:val="24"/>
          <w:szCs w:val="24"/>
        </w:rPr>
        <w:t xml:space="preserve">a </w:t>
      </w:r>
      <w:r w:rsidR="002368D6" w:rsidRPr="008E071E">
        <w:rPr>
          <w:rFonts w:ascii="Times New Roman" w:hAnsi="Times New Roman"/>
          <w:i/>
          <w:sz w:val="24"/>
          <w:szCs w:val="24"/>
        </w:rPr>
        <w:t>folyamatosabb, természetesebb éneklést</w:t>
      </w:r>
      <w:r w:rsidR="002368D6" w:rsidRPr="008E071E">
        <w:rPr>
          <w:rFonts w:ascii="Times New Roman" w:hAnsi="Times New Roman"/>
          <w:sz w:val="24"/>
          <w:szCs w:val="24"/>
        </w:rPr>
        <w:t xml:space="preserve"> segítő dallamformával próbál</w:t>
      </w:r>
      <w:r w:rsidRPr="008E071E">
        <w:rPr>
          <w:rFonts w:ascii="Times New Roman" w:hAnsi="Times New Roman"/>
          <w:sz w:val="24"/>
          <w:szCs w:val="24"/>
        </w:rPr>
        <w:t>j</w:t>
      </w:r>
      <w:r w:rsidR="002368D6" w:rsidRPr="008E071E">
        <w:rPr>
          <w:rFonts w:ascii="Times New Roman" w:hAnsi="Times New Roman"/>
          <w:sz w:val="24"/>
          <w:szCs w:val="24"/>
        </w:rPr>
        <w:t>uk</w:t>
      </w:r>
      <w:r w:rsidRPr="008E071E">
        <w:rPr>
          <w:rFonts w:ascii="Times New Roman" w:hAnsi="Times New Roman"/>
          <w:sz w:val="24"/>
          <w:szCs w:val="24"/>
        </w:rPr>
        <w:t xml:space="preserve"> megmenteni,</w:t>
      </w:r>
      <w:r w:rsidR="002368D6" w:rsidRPr="008E071E">
        <w:rPr>
          <w:rFonts w:ascii="Times New Roman" w:hAnsi="Times New Roman"/>
          <w:sz w:val="24"/>
          <w:szCs w:val="24"/>
        </w:rPr>
        <w:t xml:space="preserve"> </w:t>
      </w:r>
      <w:r w:rsidR="00922721" w:rsidRPr="008E071E">
        <w:rPr>
          <w:rFonts w:ascii="Times New Roman" w:hAnsi="Times New Roman"/>
          <w:sz w:val="24"/>
          <w:szCs w:val="24"/>
        </w:rPr>
        <w:t xml:space="preserve">a jövőben </w:t>
      </w:r>
      <w:r w:rsidR="002368D6" w:rsidRPr="008E071E">
        <w:rPr>
          <w:rFonts w:ascii="Times New Roman" w:hAnsi="Times New Roman"/>
          <w:sz w:val="24"/>
          <w:szCs w:val="24"/>
        </w:rPr>
        <w:t xml:space="preserve">meggyökereztetni. </w:t>
      </w:r>
      <w:r w:rsidR="00C44EA5" w:rsidRPr="008E071E">
        <w:rPr>
          <w:rFonts w:ascii="Times New Roman" w:hAnsi="Times New Roman"/>
          <w:sz w:val="24"/>
          <w:szCs w:val="24"/>
        </w:rPr>
        <w:t>Ezeket a</w:t>
      </w:r>
      <w:r w:rsidR="00875F50" w:rsidRPr="008E071E">
        <w:rPr>
          <w:rFonts w:ascii="Times New Roman" w:hAnsi="Times New Roman"/>
          <w:sz w:val="24"/>
          <w:szCs w:val="24"/>
        </w:rPr>
        <w:t xml:space="preserve"> kevésbé mutatós, </w:t>
      </w:r>
      <w:r w:rsidR="002368D6" w:rsidRPr="008E071E">
        <w:rPr>
          <w:rFonts w:ascii="Times New Roman" w:hAnsi="Times New Roman"/>
          <w:sz w:val="24"/>
          <w:szCs w:val="24"/>
        </w:rPr>
        <w:t>szövegi mondanivalój</w:t>
      </w:r>
      <w:r w:rsidR="00875F50" w:rsidRPr="008E071E">
        <w:rPr>
          <w:rFonts w:ascii="Times New Roman" w:hAnsi="Times New Roman"/>
          <w:sz w:val="24"/>
          <w:szCs w:val="24"/>
        </w:rPr>
        <w:t>uka</w:t>
      </w:r>
      <w:r w:rsidR="002368D6" w:rsidRPr="008E071E">
        <w:rPr>
          <w:rFonts w:ascii="Times New Roman" w:hAnsi="Times New Roman"/>
          <w:sz w:val="24"/>
          <w:szCs w:val="24"/>
        </w:rPr>
        <w:t xml:space="preserve">t tekintve </w:t>
      </w:r>
      <w:r w:rsidR="00875F50" w:rsidRPr="008E071E">
        <w:rPr>
          <w:rFonts w:ascii="Times New Roman" w:hAnsi="Times New Roman"/>
          <w:sz w:val="24"/>
          <w:szCs w:val="24"/>
        </w:rPr>
        <w:t xml:space="preserve">azonban </w:t>
      </w:r>
      <w:r w:rsidR="00C44EA5" w:rsidRPr="008E071E">
        <w:rPr>
          <w:rFonts w:ascii="Times New Roman" w:hAnsi="Times New Roman"/>
          <w:sz w:val="24"/>
          <w:szCs w:val="24"/>
        </w:rPr>
        <w:t>annál</w:t>
      </w:r>
      <w:r w:rsidR="002368D6" w:rsidRPr="008E071E">
        <w:rPr>
          <w:rFonts w:ascii="Times New Roman" w:hAnsi="Times New Roman"/>
          <w:sz w:val="24"/>
          <w:szCs w:val="24"/>
        </w:rPr>
        <w:t xml:space="preserve"> értékes</w:t>
      </w:r>
      <w:r w:rsidR="00C44EA5" w:rsidRPr="008E071E">
        <w:rPr>
          <w:rFonts w:ascii="Times New Roman" w:hAnsi="Times New Roman"/>
          <w:sz w:val="24"/>
          <w:szCs w:val="24"/>
        </w:rPr>
        <w:t>ebb</w:t>
      </w:r>
      <w:r w:rsidR="002368D6" w:rsidRPr="008E071E">
        <w:rPr>
          <w:rFonts w:ascii="Times New Roman" w:hAnsi="Times New Roman"/>
          <w:sz w:val="24"/>
          <w:szCs w:val="24"/>
        </w:rPr>
        <w:t xml:space="preserve"> </w:t>
      </w:r>
      <w:r w:rsidR="00461204" w:rsidRPr="008E071E">
        <w:rPr>
          <w:rFonts w:ascii="Times New Roman" w:hAnsi="Times New Roman"/>
          <w:sz w:val="24"/>
          <w:szCs w:val="24"/>
        </w:rPr>
        <w:t xml:space="preserve">énekeket </w:t>
      </w:r>
      <w:r w:rsidR="002368D6" w:rsidRPr="008E071E">
        <w:rPr>
          <w:rFonts w:ascii="Times New Roman" w:hAnsi="Times New Roman"/>
          <w:sz w:val="24"/>
          <w:szCs w:val="24"/>
        </w:rPr>
        <w:t>a</w:t>
      </w:r>
      <w:r w:rsidR="00C44EA5" w:rsidRPr="008E071E">
        <w:rPr>
          <w:rFonts w:ascii="Times New Roman" w:hAnsi="Times New Roman"/>
          <w:sz w:val="24"/>
          <w:szCs w:val="24"/>
        </w:rPr>
        <w:t xml:space="preserve"> megfelelő,</w:t>
      </w:r>
      <w:r w:rsidR="002368D6" w:rsidRPr="008E071E">
        <w:rPr>
          <w:rFonts w:ascii="Times New Roman" w:hAnsi="Times New Roman"/>
          <w:sz w:val="24"/>
          <w:szCs w:val="24"/>
        </w:rPr>
        <w:t xml:space="preserve"> </w:t>
      </w:r>
      <w:r w:rsidR="0016058E" w:rsidRPr="008E071E">
        <w:rPr>
          <w:rFonts w:ascii="Times New Roman" w:hAnsi="Times New Roman"/>
          <w:sz w:val="24"/>
          <w:szCs w:val="24"/>
        </w:rPr>
        <w:t xml:space="preserve">rögzített </w:t>
      </w:r>
      <w:r w:rsidR="002368D6" w:rsidRPr="008E071E">
        <w:rPr>
          <w:rFonts w:ascii="Times New Roman" w:hAnsi="Times New Roman"/>
          <w:sz w:val="24"/>
          <w:szCs w:val="24"/>
        </w:rPr>
        <w:t>ist</w:t>
      </w:r>
      <w:r w:rsidR="00461204" w:rsidRPr="008E071E">
        <w:rPr>
          <w:rFonts w:ascii="Times New Roman" w:hAnsi="Times New Roman"/>
          <w:sz w:val="24"/>
          <w:szCs w:val="24"/>
        </w:rPr>
        <w:t>entiszteleti funkció</w:t>
      </w:r>
      <w:r w:rsidR="002368D6" w:rsidRPr="008E071E">
        <w:rPr>
          <w:rFonts w:ascii="Times New Roman" w:hAnsi="Times New Roman"/>
          <w:sz w:val="24"/>
          <w:szCs w:val="24"/>
        </w:rPr>
        <w:t xml:space="preserve"> őrizheti meg</w:t>
      </w:r>
      <w:r w:rsidR="00922721" w:rsidRPr="008E071E">
        <w:rPr>
          <w:rFonts w:ascii="Times New Roman" w:hAnsi="Times New Roman"/>
          <w:sz w:val="24"/>
          <w:szCs w:val="24"/>
        </w:rPr>
        <w:t xml:space="preserve">, hiszen eredetileg is ilyen céllal születtek. </w:t>
      </w:r>
      <w:r w:rsidR="00875F50" w:rsidRPr="008E071E">
        <w:rPr>
          <w:rFonts w:ascii="Times New Roman" w:hAnsi="Times New Roman"/>
          <w:sz w:val="24"/>
          <w:szCs w:val="24"/>
        </w:rPr>
        <w:t>Ezért</w:t>
      </w:r>
      <w:r w:rsidR="00922721" w:rsidRPr="008E071E">
        <w:rPr>
          <w:rFonts w:ascii="Times New Roman" w:hAnsi="Times New Roman"/>
          <w:sz w:val="24"/>
          <w:szCs w:val="24"/>
        </w:rPr>
        <w:t xml:space="preserve"> </w:t>
      </w:r>
      <w:r w:rsidR="002368D6" w:rsidRPr="008E071E">
        <w:rPr>
          <w:rFonts w:ascii="Times New Roman" w:hAnsi="Times New Roman"/>
          <w:sz w:val="24"/>
          <w:szCs w:val="24"/>
        </w:rPr>
        <w:t>gyarapodott jelentős</w:t>
      </w:r>
      <w:r w:rsidR="00922721" w:rsidRPr="008E071E">
        <w:rPr>
          <w:rFonts w:ascii="Times New Roman" w:hAnsi="Times New Roman"/>
          <w:sz w:val="24"/>
          <w:szCs w:val="24"/>
        </w:rPr>
        <w:t xml:space="preserve"> mértékben most</w:t>
      </w:r>
      <w:r w:rsidR="002368D6" w:rsidRPr="008E071E">
        <w:rPr>
          <w:rFonts w:ascii="Times New Roman" w:hAnsi="Times New Roman"/>
          <w:sz w:val="24"/>
          <w:szCs w:val="24"/>
        </w:rPr>
        <w:t xml:space="preserve"> az </w:t>
      </w:r>
      <w:r w:rsidR="00922721" w:rsidRPr="008E071E">
        <w:rPr>
          <w:rFonts w:ascii="Times New Roman" w:hAnsi="Times New Roman"/>
          <w:i/>
          <w:sz w:val="24"/>
          <w:szCs w:val="24"/>
        </w:rPr>
        <w:t>Istentisztelet</w:t>
      </w:r>
      <w:r w:rsidR="002368D6" w:rsidRPr="008E071E">
        <w:rPr>
          <w:rFonts w:ascii="Times New Roman" w:hAnsi="Times New Roman"/>
          <w:i/>
          <w:sz w:val="24"/>
          <w:szCs w:val="24"/>
        </w:rPr>
        <w:t xml:space="preserve"> </w:t>
      </w:r>
      <w:r w:rsidR="00875F50" w:rsidRPr="008E071E">
        <w:rPr>
          <w:rFonts w:ascii="Times New Roman" w:hAnsi="Times New Roman"/>
          <w:sz w:val="24"/>
          <w:szCs w:val="24"/>
        </w:rPr>
        <w:t>fejezet</w:t>
      </w:r>
      <w:r w:rsidR="00922721" w:rsidRPr="008E071E">
        <w:rPr>
          <w:rFonts w:ascii="Times New Roman" w:hAnsi="Times New Roman"/>
          <w:sz w:val="24"/>
          <w:szCs w:val="24"/>
        </w:rPr>
        <w:t xml:space="preserve"> </w:t>
      </w:r>
      <w:r w:rsidR="00875F50" w:rsidRPr="008E071E">
        <w:rPr>
          <w:rFonts w:ascii="Times New Roman" w:hAnsi="Times New Roman"/>
          <w:sz w:val="24"/>
          <w:szCs w:val="24"/>
        </w:rPr>
        <w:t>k</w:t>
      </w:r>
      <w:r w:rsidR="00922721" w:rsidRPr="008E071E">
        <w:rPr>
          <w:rFonts w:ascii="Times New Roman" w:hAnsi="Times New Roman"/>
          <w:sz w:val="24"/>
          <w:szCs w:val="24"/>
        </w:rPr>
        <w:t>ezdő</w:t>
      </w:r>
      <w:r w:rsidR="00875F50" w:rsidRPr="008E071E">
        <w:rPr>
          <w:rFonts w:ascii="Times New Roman" w:hAnsi="Times New Roman"/>
          <w:sz w:val="24"/>
          <w:szCs w:val="24"/>
        </w:rPr>
        <w:t>-, f</w:t>
      </w:r>
      <w:r w:rsidR="00922721" w:rsidRPr="008E071E">
        <w:rPr>
          <w:rFonts w:ascii="Times New Roman" w:hAnsi="Times New Roman"/>
          <w:sz w:val="24"/>
          <w:szCs w:val="24"/>
        </w:rPr>
        <w:t>ő</w:t>
      </w:r>
      <w:r w:rsidR="00875F50" w:rsidRPr="008E071E">
        <w:rPr>
          <w:rFonts w:ascii="Times New Roman" w:hAnsi="Times New Roman"/>
          <w:sz w:val="24"/>
          <w:szCs w:val="24"/>
        </w:rPr>
        <w:t xml:space="preserve">- </w:t>
      </w:r>
      <w:r w:rsidR="00922721" w:rsidRPr="008E071E">
        <w:rPr>
          <w:rFonts w:ascii="Times New Roman" w:hAnsi="Times New Roman"/>
          <w:sz w:val="24"/>
          <w:szCs w:val="24"/>
        </w:rPr>
        <w:t>és</w:t>
      </w:r>
      <w:r w:rsidR="00875F50" w:rsidRPr="008E071E">
        <w:rPr>
          <w:rFonts w:ascii="Times New Roman" w:hAnsi="Times New Roman"/>
          <w:sz w:val="24"/>
          <w:szCs w:val="24"/>
        </w:rPr>
        <w:t xml:space="preserve"> z</w:t>
      </w:r>
      <w:r w:rsidR="00922721" w:rsidRPr="008E071E">
        <w:rPr>
          <w:rFonts w:ascii="Times New Roman" w:hAnsi="Times New Roman"/>
          <w:sz w:val="24"/>
          <w:szCs w:val="24"/>
        </w:rPr>
        <w:t>áróénekek alcsoportja</w:t>
      </w:r>
      <w:r w:rsidR="002368D6" w:rsidRPr="008E071E">
        <w:rPr>
          <w:rFonts w:ascii="Times New Roman" w:hAnsi="Times New Roman"/>
          <w:sz w:val="24"/>
          <w:szCs w:val="24"/>
        </w:rPr>
        <w:t>.</w:t>
      </w:r>
    </w:p>
    <w:p w:rsidR="00082408" w:rsidRPr="008E071E" w:rsidRDefault="006D1089" w:rsidP="00E50F6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E071E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="00543131" w:rsidRPr="008E071E">
        <w:rPr>
          <w:rFonts w:ascii="Times New Roman" w:eastAsia="Times New Roman" w:hAnsi="Times New Roman"/>
          <w:sz w:val="24"/>
          <w:szCs w:val="24"/>
          <w:lang w:eastAsia="hu-HU"/>
        </w:rPr>
        <w:t>dallamok alakját, megjelenési formáját</w:t>
      </w:r>
      <w:r w:rsidRPr="008E071E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2368D6" w:rsidRPr="008E071E">
        <w:rPr>
          <w:rFonts w:ascii="Times New Roman" w:eastAsia="Times New Roman" w:hAnsi="Times New Roman"/>
          <w:sz w:val="24"/>
          <w:szCs w:val="24"/>
          <w:lang w:eastAsia="hu-HU"/>
        </w:rPr>
        <w:t>bizottság</w:t>
      </w:r>
      <w:r w:rsidR="00875F50" w:rsidRPr="008E071E">
        <w:rPr>
          <w:rFonts w:ascii="Times New Roman" w:eastAsia="Times New Roman" w:hAnsi="Times New Roman"/>
          <w:sz w:val="24"/>
          <w:szCs w:val="24"/>
          <w:lang w:eastAsia="hu-HU"/>
        </w:rPr>
        <w:t>unk</w:t>
      </w:r>
      <w:r w:rsidR="002368D6" w:rsidRPr="008E071E">
        <w:rPr>
          <w:rFonts w:ascii="Times New Roman" w:eastAsia="Times New Roman" w:hAnsi="Times New Roman"/>
          <w:sz w:val="24"/>
          <w:szCs w:val="24"/>
          <w:lang w:eastAsia="hu-HU"/>
        </w:rPr>
        <w:t xml:space="preserve"> dallami</w:t>
      </w:r>
      <w:r w:rsidRPr="008E071E">
        <w:rPr>
          <w:rFonts w:ascii="Times New Roman" w:eastAsia="Times New Roman" w:hAnsi="Times New Roman"/>
          <w:sz w:val="24"/>
          <w:szCs w:val="24"/>
          <w:lang w:eastAsia="hu-HU"/>
        </w:rPr>
        <w:t xml:space="preserve"> munkacsoport</w:t>
      </w:r>
      <w:r w:rsidR="002368D6" w:rsidRPr="008E071E">
        <w:rPr>
          <w:rFonts w:ascii="Times New Roman" w:eastAsia="Times New Roman" w:hAnsi="Times New Roman"/>
          <w:sz w:val="24"/>
          <w:szCs w:val="24"/>
          <w:lang w:eastAsia="hu-HU"/>
        </w:rPr>
        <w:t>ja</w:t>
      </w:r>
      <w:r w:rsidRPr="008E071E">
        <w:rPr>
          <w:rFonts w:ascii="Times New Roman" w:eastAsia="Times New Roman" w:hAnsi="Times New Roman"/>
          <w:sz w:val="24"/>
          <w:szCs w:val="24"/>
          <w:lang w:eastAsia="hu-HU"/>
        </w:rPr>
        <w:t xml:space="preserve"> dolgozta ki</w:t>
      </w:r>
      <w:r w:rsidR="006A4C4A" w:rsidRPr="008E071E">
        <w:rPr>
          <w:rFonts w:ascii="Times New Roman" w:eastAsia="Times New Roman" w:hAnsi="Times New Roman"/>
          <w:sz w:val="24"/>
          <w:szCs w:val="24"/>
          <w:lang w:eastAsia="hu-HU"/>
        </w:rPr>
        <w:t>, melynek során zenei stílusjegyek és kottakép alapján énekeink három nagy csoportját különítettük el. A munka során fontos szempontot kapott a dallamok negyed- vagy a félhang alapegységének egyértelműen jelölése.</w:t>
      </w:r>
    </w:p>
    <w:p w:rsidR="003B60EB" w:rsidRPr="008E071E" w:rsidRDefault="009D3B15" w:rsidP="00E50F6C">
      <w:pPr>
        <w:shd w:val="clear" w:color="auto" w:fill="FDFCFB"/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8E071E">
        <w:rPr>
          <w:rFonts w:ascii="Times New Roman" w:eastAsia="Times New Roman" w:hAnsi="Times New Roman"/>
          <w:sz w:val="24"/>
          <w:szCs w:val="24"/>
          <w:lang w:eastAsia="hu-HU"/>
        </w:rPr>
        <w:t xml:space="preserve">1. </w:t>
      </w:r>
      <w:r w:rsidR="0094517F" w:rsidRPr="008E071E">
        <w:rPr>
          <w:rFonts w:ascii="Times New Roman" w:eastAsia="Times New Roman" w:hAnsi="Times New Roman"/>
          <w:sz w:val="24"/>
          <w:szCs w:val="24"/>
          <w:lang w:eastAsia="hu-HU"/>
        </w:rPr>
        <w:t>A g</w:t>
      </w:r>
      <w:r w:rsidR="00BA14D2" w:rsidRPr="008E071E">
        <w:rPr>
          <w:rFonts w:ascii="Times New Roman" w:eastAsia="Times New Roman" w:hAnsi="Times New Roman"/>
          <w:sz w:val="24"/>
          <w:szCs w:val="24"/>
          <w:lang w:eastAsia="hu-HU"/>
        </w:rPr>
        <w:t xml:space="preserve">enfi zsoltárok és </w:t>
      </w:r>
      <w:r w:rsidR="006A4C4A" w:rsidRPr="008E071E">
        <w:rPr>
          <w:rFonts w:ascii="Times New Roman" w:eastAsia="Times New Roman" w:hAnsi="Times New Roman"/>
          <w:sz w:val="24"/>
          <w:szCs w:val="24"/>
          <w:lang w:eastAsia="hu-HU"/>
        </w:rPr>
        <w:t xml:space="preserve">az </w:t>
      </w:r>
      <w:r w:rsidR="00BA14D2" w:rsidRPr="008E071E">
        <w:rPr>
          <w:rFonts w:ascii="Times New Roman" w:eastAsia="Times New Roman" w:hAnsi="Times New Roman"/>
          <w:sz w:val="24"/>
          <w:szCs w:val="24"/>
          <w:lang w:eastAsia="hu-HU"/>
        </w:rPr>
        <w:t>azokkal egykorú dallamok</w:t>
      </w:r>
      <w:r w:rsidRPr="008E071E">
        <w:rPr>
          <w:rFonts w:ascii="Times New Roman" w:eastAsia="Times New Roman" w:hAnsi="Times New Roman"/>
          <w:sz w:val="24"/>
          <w:szCs w:val="24"/>
          <w:lang w:eastAsia="hu-HU"/>
        </w:rPr>
        <w:t xml:space="preserve"> – a hármas tagolódású</w:t>
      </w:r>
      <w:r w:rsidR="0094517F" w:rsidRPr="008E071E">
        <w:rPr>
          <w:rFonts w:ascii="Times New Roman" w:eastAsia="Times New Roman" w:hAnsi="Times New Roman"/>
          <w:sz w:val="24"/>
          <w:szCs w:val="24"/>
          <w:lang w:eastAsia="hu-HU"/>
        </w:rPr>
        <w:t xml:space="preserve">akat </w:t>
      </w:r>
      <w:r w:rsidRPr="008E071E">
        <w:rPr>
          <w:rFonts w:ascii="Times New Roman" w:eastAsia="Times New Roman" w:hAnsi="Times New Roman"/>
          <w:sz w:val="24"/>
          <w:szCs w:val="24"/>
          <w:lang w:eastAsia="hu-HU"/>
        </w:rPr>
        <w:t xml:space="preserve">kivéve – </w:t>
      </w:r>
      <w:r w:rsidR="006A4C4A" w:rsidRPr="008E071E">
        <w:rPr>
          <w:rFonts w:ascii="Times New Roman" w:eastAsia="Times New Roman" w:hAnsi="Times New Roman"/>
          <w:sz w:val="24"/>
          <w:szCs w:val="24"/>
          <w:lang w:eastAsia="hu-HU"/>
        </w:rPr>
        <w:t xml:space="preserve">továbbra </w:t>
      </w:r>
      <w:r w:rsidR="00BA14D2" w:rsidRPr="008E071E">
        <w:rPr>
          <w:rFonts w:ascii="Times New Roman" w:eastAsia="Times New Roman" w:hAnsi="Times New Roman"/>
          <w:sz w:val="24"/>
          <w:szCs w:val="24"/>
          <w:lang w:eastAsia="hu-HU"/>
        </w:rPr>
        <w:t>ütem</w:t>
      </w:r>
      <w:r w:rsidR="00A52E9C" w:rsidRPr="008E071E">
        <w:rPr>
          <w:rFonts w:ascii="Times New Roman" w:eastAsia="Times New Roman" w:hAnsi="Times New Roman"/>
          <w:sz w:val="24"/>
          <w:szCs w:val="24"/>
          <w:lang w:eastAsia="hu-HU"/>
        </w:rPr>
        <w:t>beosztás</w:t>
      </w:r>
      <w:r w:rsidR="006A4C4A" w:rsidRPr="008E071E">
        <w:rPr>
          <w:rFonts w:ascii="Times New Roman" w:eastAsia="Times New Roman" w:hAnsi="Times New Roman"/>
          <w:sz w:val="24"/>
          <w:szCs w:val="24"/>
          <w:lang w:eastAsia="hu-HU"/>
        </w:rPr>
        <w:t xml:space="preserve"> nélkül szerepelnek</w:t>
      </w:r>
      <w:r w:rsidR="001268CC" w:rsidRPr="008E071E">
        <w:rPr>
          <w:rFonts w:ascii="Times New Roman" w:eastAsia="Times New Roman" w:hAnsi="Times New Roman"/>
          <w:sz w:val="24"/>
          <w:szCs w:val="24"/>
          <w:lang w:eastAsia="hu-HU"/>
        </w:rPr>
        <w:t>, a ma már egyértelműen elfogadott félhangos zárlatokkal</w:t>
      </w:r>
      <w:r w:rsidR="00A52E9C" w:rsidRPr="008E071E">
        <w:rPr>
          <w:rFonts w:ascii="Times New Roman" w:eastAsia="Times New Roman" w:hAnsi="Times New Roman"/>
          <w:sz w:val="24"/>
          <w:szCs w:val="24"/>
          <w:lang w:eastAsia="hu-HU"/>
        </w:rPr>
        <w:t>. Változás, hogy a zsoltárdallamok alapegysége is félhang, melyet az első kottasor fölött elhelyezett kis</w:t>
      </w:r>
      <w:r w:rsidR="00BC7629" w:rsidRPr="008E071E">
        <w:rPr>
          <w:rFonts w:ascii="Times New Roman" w:eastAsia="Times New Roman" w:hAnsi="Times New Roman"/>
          <w:sz w:val="24"/>
          <w:szCs w:val="24"/>
          <w:lang w:eastAsia="hu-HU"/>
        </w:rPr>
        <w:t>méretű</w:t>
      </w:r>
      <w:r w:rsidR="00A52E9C" w:rsidRPr="008E071E">
        <w:rPr>
          <w:rFonts w:ascii="Times New Roman" w:eastAsia="Times New Roman" w:hAnsi="Times New Roman"/>
          <w:sz w:val="24"/>
          <w:szCs w:val="24"/>
          <w:lang w:eastAsia="hu-HU"/>
        </w:rPr>
        <w:t xml:space="preserve"> hang</w:t>
      </w:r>
      <w:r w:rsidR="00BC7629" w:rsidRPr="008E071E">
        <w:rPr>
          <w:rFonts w:ascii="Times New Roman" w:eastAsia="Times New Roman" w:hAnsi="Times New Roman"/>
          <w:sz w:val="24"/>
          <w:szCs w:val="24"/>
          <w:lang w:eastAsia="hu-HU"/>
        </w:rPr>
        <w:t>jegy</w:t>
      </w:r>
      <w:r w:rsidR="00A52E9C" w:rsidRPr="008E071E">
        <w:rPr>
          <w:rFonts w:ascii="Times New Roman" w:eastAsia="Times New Roman" w:hAnsi="Times New Roman"/>
          <w:sz w:val="24"/>
          <w:szCs w:val="24"/>
          <w:lang w:eastAsia="hu-HU"/>
        </w:rPr>
        <w:t xml:space="preserve"> jelez. </w:t>
      </w:r>
      <w:r w:rsidR="00E10FB9" w:rsidRPr="008E071E">
        <w:rPr>
          <w:rFonts w:ascii="Times New Roman" w:eastAsia="Times New Roman" w:hAnsi="Times New Roman"/>
          <w:sz w:val="24"/>
          <w:szCs w:val="24"/>
          <w:lang w:eastAsia="hu-HU"/>
        </w:rPr>
        <w:t>Az alapegység változása</w:t>
      </w:r>
      <w:r w:rsidR="00BC7629" w:rsidRPr="008E071E">
        <w:rPr>
          <w:rFonts w:ascii="Times New Roman" w:eastAsia="Times New Roman" w:hAnsi="Times New Roman"/>
          <w:sz w:val="24"/>
          <w:szCs w:val="24"/>
          <w:lang w:eastAsia="hu-HU"/>
        </w:rPr>
        <w:t xml:space="preserve"> cs</w:t>
      </w:r>
      <w:r w:rsidR="00E10FB9" w:rsidRPr="008E071E">
        <w:rPr>
          <w:rFonts w:ascii="Times New Roman" w:eastAsia="Times New Roman" w:hAnsi="Times New Roman"/>
          <w:sz w:val="24"/>
          <w:szCs w:val="24"/>
          <w:lang w:eastAsia="hu-HU"/>
        </w:rPr>
        <w:t>upán</w:t>
      </w:r>
      <w:r w:rsidR="00BC7629" w:rsidRPr="008E071E">
        <w:rPr>
          <w:rFonts w:ascii="Times New Roman" w:eastAsia="Times New Roman" w:hAnsi="Times New Roman"/>
          <w:sz w:val="24"/>
          <w:szCs w:val="24"/>
          <w:lang w:eastAsia="hu-HU"/>
        </w:rPr>
        <w:t xml:space="preserve"> formai </w:t>
      </w:r>
      <w:r w:rsidR="00E10FB9" w:rsidRPr="008E071E">
        <w:rPr>
          <w:rFonts w:ascii="Times New Roman" w:eastAsia="Times New Roman" w:hAnsi="Times New Roman"/>
          <w:sz w:val="24"/>
          <w:szCs w:val="24"/>
          <w:lang w:eastAsia="hu-HU"/>
        </w:rPr>
        <w:t>jellegű</w:t>
      </w:r>
      <w:r w:rsidR="00BC7629" w:rsidRPr="008E071E">
        <w:rPr>
          <w:rFonts w:ascii="Times New Roman" w:eastAsia="Times New Roman" w:hAnsi="Times New Roman"/>
          <w:sz w:val="24"/>
          <w:szCs w:val="24"/>
          <w:lang w:eastAsia="hu-HU"/>
        </w:rPr>
        <w:t xml:space="preserve"> és</w:t>
      </w:r>
      <w:r w:rsidR="00A52E9C" w:rsidRPr="008E071E">
        <w:rPr>
          <w:rFonts w:ascii="Times New Roman" w:eastAsia="Times New Roman" w:hAnsi="Times New Roman"/>
          <w:sz w:val="24"/>
          <w:szCs w:val="24"/>
          <w:lang w:eastAsia="hu-HU"/>
        </w:rPr>
        <w:t xml:space="preserve"> nem </w:t>
      </w:r>
      <w:r w:rsidR="00BC7629" w:rsidRPr="008E071E">
        <w:rPr>
          <w:rFonts w:ascii="Times New Roman" w:eastAsia="Times New Roman" w:hAnsi="Times New Roman"/>
          <w:sz w:val="24"/>
          <w:szCs w:val="24"/>
          <w:lang w:eastAsia="hu-HU"/>
        </w:rPr>
        <w:t xml:space="preserve">azt </w:t>
      </w:r>
      <w:r w:rsidR="00A52E9C" w:rsidRPr="008E071E">
        <w:rPr>
          <w:rFonts w:ascii="Times New Roman" w:eastAsia="Times New Roman" w:hAnsi="Times New Roman"/>
          <w:sz w:val="24"/>
          <w:szCs w:val="24"/>
          <w:lang w:eastAsia="hu-HU"/>
        </w:rPr>
        <w:t>j</w:t>
      </w:r>
      <w:r w:rsidR="00BC7629" w:rsidRPr="008E071E">
        <w:rPr>
          <w:rFonts w:ascii="Times New Roman" w:eastAsia="Times New Roman" w:hAnsi="Times New Roman"/>
          <w:sz w:val="24"/>
          <w:szCs w:val="24"/>
          <w:lang w:eastAsia="hu-HU"/>
        </w:rPr>
        <w:t>elenti, hogy lassabban kell</w:t>
      </w:r>
      <w:r w:rsidR="00A52E9C" w:rsidRPr="008E071E">
        <w:rPr>
          <w:rFonts w:ascii="Times New Roman" w:eastAsia="Times New Roman" w:hAnsi="Times New Roman"/>
          <w:sz w:val="24"/>
          <w:szCs w:val="24"/>
          <w:lang w:eastAsia="hu-HU"/>
        </w:rPr>
        <w:t xml:space="preserve"> énekelni. </w:t>
      </w:r>
    </w:p>
    <w:p w:rsidR="00BA14D2" w:rsidRPr="008E071E" w:rsidRDefault="00A52E9C" w:rsidP="00E50F6C">
      <w:pPr>
        <w:shd w:val="clear" w:color="auto" w:fill="FDFCFB"/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8E071E">
        <w:rPr>
          <w:rFonts w:ascii="Times New Roman" w:eastAsia="Times New Roman" w:hAnsi="Times New Roman"/>
          <w:sz w:val="24"/>
          <w:szCs w:val="24"/>
          <w:lang w:eastAsia="hu-HU"/>
        </w:rPr>
        <w:t>Nem csupán formai változás azonban</w:t>
      </w:r>
      <w:r w:rsidR="006A4C4A" w:rsidRPr="008E071E">
        <w:rPr>
          <w:rFonts w:ascii="Times New Roman" w:eastAsia="Times New Roman" w:hAnsi="Times New Roman"/>
          <w:sz w:val="24"/>
          <w:szCs w:val="24"/>
          <w:lang w:eastAsia="hu-HU"/>
        </w:rPr>
        <w:t xml:space="preserve">, </w:t>
      </w:r>
      <w:r w:rsidRPr="008E071E">
        <w:rPr>
          <w:rFonts w:ascii="Times New Roman" w:eastAsia="Times New Roman" w:hAnsi="Times New Roman"/>
          <w:sz w:val="24"/>
          <w:szCs w:val="24"/>
          <w:lang w:eastAsia="hu-HU"/>
        </w:rPr>
        <w:t xml:space="preserve">hogy a </w:t>
      </w:r>
      <w:r w:rsidR="006A4C4A" w:rsidRPr="008E071E">
        <w:rPr>
          <w:rFonts w:ascii="Times New Roman" w:eastAsia="Times New Roman" w:hAnsi="Times New Roman"/>
          <w:sz w:val="24"/>
          <w:szCs w:val="24"/>
          <w:lang w:eastAsia="hu-HU"/>
        </w:rPr>
        <w:t xml:space="preserve">dallamsorokat az eddigi cezúrák helyett </w:t>
      </w:r>
      <w:r w:rsidR="003B60EB" w:rsidRPr="008E071E">
        <w:rPr>
          <w:rFonts w:ascii="Times New Roman" w:eastAsia="Times New Roman" w:hAnsi="Times New Roman"/>
          <w:sz w:val="24"/>
          <w:szCs w:val="24"/>
          <w:lang w:eastAsia="hu-HU"/>
        </w:rPr>
        <w:t xml:space="preserve">egységnyi (félértékű) </w:t>
      </w:r>
      <w:r w:rsidR="006A4C4A" w:rsidRPr="008E071E">
        <w:rPr>
          <w:rFonts w:ascii="Times New Roman" w:eastAsia="Times New Roman" w:hAnsi="Times New Roman"/>
          <w:sz w:val="24"/>
          <w:szCs w:val="24"/>
          <w:lang w:eastAsia="hu-HU"/>
        </w:rPr>
        <w:t>szünetek tagolják</w:t>
      </w:r>
      <w:r w:rsidR="003B60EB" w:rsidRPr="008E071E">
        <w:rPr>
          <w:rFonts w:ascii="Times New Roman" w:eastAsia="Times New Roman" w:hAnsi="Times New Roman"/>
          <w:sz w:val="24"/>
          <w:szCs w:val="24"/>
          <w:lang w:eastAsia="hu-HU"/>
        </w:rPr>
        <w:t>, melyek</w:t>
      </w:r>
      <w:r w:rsidRPr="008E071E">
        <w:rPr>
          <w:rFonts w:ascii="Times New Roman" w:eastAsia="Times New Roman" w:hAnsi="Times New Roman"/>
          <w:sz w:val="24"/>
          <w:szCs w:val="24"/>
          <w:lang w:eastAsia="hu-HU"/>
        </w:rPr>
        <w:t xml:space="preserve"> az énekléshez szükséges természetes levegővétel id</w:t>
      </w:r>
      <w:r w:rsidR="003B60EB" w:rsidRPr="008E071E">
        <w:rPr>
          <w:rFonts w:ascii="Times New Roman" w:eastAsia="Times New Roman" w:hAnsi="Times New Roman"/>
          <w:sz w:val="24"/>
          <w:szCs w:val="24"/>
          <w:lang w:eastAsia="hu-HU"/>
        </w:rPr>
        <w:t>ejé</w:t>
      </w:r>
      <w:r w:rsidRPr="008E071E">
        <w:rPr>
          <w:rFonts w:ascii="Times New Roman" w:eastAsia="Times New Roman" w:hAnsi="Times New Roman"/>
          <w:sz w:val="24"/>
          <w:szCs w:val="24"/>
          <w:lang w:eastAsia="hu-HU"/>
        </w:rPr>
        <w:t xml:space="preserve">t </w:t>
      </w:r>
      <w:r w:rsidR="003B60EB" w:rsidRPr="008E071E">
        <w:rPr>
          <w:rFonts w:ascii="Times New Roman" w:eastAsia="Times New Roman" w:hAnsi="Times New Roman"/>
          <w:sz w:val="24"/>
          <w:szCs w:val="24"/>
          <w:lang w:eastAsia="hu-HU"/>
        </w:rPr>
        <w:t>biztosítják</w:t>
      </w:r>
      <w:r w:rsidRPr="008E071E">
        <w:rPr>
          <w:rFonts w:ascii="Times New Roman" w:eastAsia="Times New Roman" w:hAnsi="Times New Roman"/>
          <w:sz w:val="24"/>
          <w:szCs w:val="24"/>
          <w:lang w:eastAsia="hu-HU"/>
        </w:rPr>
        <w:t>. Kivált hosszú sorok végén indokolt a</w:t>
      </w:r>
      <w:r w:rsidR="003B60EB" w:rsidRPr="008E071E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8E071E">
        <w:rPr>
          <w:rFonts w:ascii="Times New Roman" w:eastAsia="Times New Roman" w:hAnsi="Times New Roman"/>
          <w:sz w:val="24"/>
          <w:szCs w:val="24"/>
          <w:lang w:eastAsia="hu-HU"/>
        </w:rPr>
        <w:t>szünet betart</w:t>
      </w:r>
      <w:r w:rsidR="003B60EB" w:rsidRPr="008E071E">
        <w:rPr>
          <w:rFonts w:ascii="Times New Roman" w:eastAsia="Times New Roman" w:hAnsi="Times New Roman"/>
          <w:sz w:val="24"/>
          <w:szCs w:val="24"/>
          <w:lang w:eastAsia="hu-HU"/>
        </w:rPr>
        <w:t>ása</w:t>
      </w:r>
      <w:r w:rsidRPr="008E071E">
        <w:rPr>
          <w:rFonts w:ascii="Times New Roman" w:eastAsia="Times New Roman" w:hAnsi="Times New Roman"/>
          <w:sz w:val="24"/>
          <w:szCs w:val="24"/>
          <w:lang w:eastAsia="hu-HU"/>
        </w:rPr>
        <w:t>, ezért néhány olyan</w:t>
      </w:r>
      <w:r w:rsidR="00E10FB9" w:rsidRPr="008E071E"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Pr="008E071E">
        <w:rPr>
          <w:rFonts w:ascii="Times New Roman" w:eastAsia="Times New Roman" w:hAnsi="Times New Roman"/>
          <w:sz w:val="24"/>
          <w:szCs w:val="24"/>
          <w:lang w:eastAsia="hu-HU"/>
        </w:rPr>
        <w:t xml:space="preserve"> hosszú</w:t>
      </w:r>
      <w:r w:rsidR="00E10FB9" w:rsidRPr="008E071E">
        <w:rPr>
          <w:rFonts w:ascii="Times New Roman" w:eastAsia="Times New Roman" w:hAnsi="Times New Roman"/>
          <w:sz w:val="24"/>
          <w:szCs w:val="24"/>
          <w:lang w:eastAsia="hu-HU"/>
        </w:rPr>
        <w:t xml:space="preserve"> sorokból álló</w:t>
      </w:r>
      <w:r w:rsidRPr="008E071E">
        <w:rPr>
          <w:rFonts w:ascii="Times New Roman" w:eastAsia="Times New Roman" w:hAnsi="Times New Roman"/>
          <w:sz w:val="24"/>
          <w:szCs w:val="24"/>
          <w:lang w:eastAsia="hu-HU"/>
        </w:rPr>
        <w:t xml:space="preserve"> sorkapcsolatnál</w:t>
      </w:r>
      <w:r w:rsidR="003B60EB" w:rsidRPr="008E071E">
        <w:rPr>
          <w:rFonts w:ascii="Times New Roman" w:eastAsia="Times New Roman" w:hAnsi="Times New Roman"/>
          <w:sz w:val="24"/>
          <w:szCs w:val="24"/>
          <w:lang w:eastAsia="hu-HU"/>
        </w:rPr>
        <w:t xml:space="preserve"> is biztosítottuk a kottakép alapján ezt a lehetőséget (pl. 23., 32. és 50. zsoltár)</w:t>
      </w:r>
      <w:r w:rsidRPr="008E071E">
        <w:rPr>
          <w:rFonts w:ascii="Times New Roman" w:eastAsia="Times New Roman" w:hAnsi="Times New Roman"/>
          <w:sz w:val="24"/>
          <w:szCs w:val="24"/>
          <w:lang w:eastAsia="hu-HU"/>
        </w:rPr>
        <w:t>, ahol eddig</w:t>
      </w:r>
      <w:r w:rsidR="003B60EB" w:rsidRPr="008E071E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BC7629" w:rsidRPr="008E071E">
        <w:rPr>
          <w:rFonts w:ascii="Times New Roman" w:eastAsia="Times New Roman" w:hAnsi="Times New Roman"/>
          <w:sz w:val="24"/>
          <w:szCs w:val="24"/>
          <w:lang w:eastAsia="hu-HU"/>
        </w:rPr>
        <w:t>levegővételre n</w:t>
      </w:r>
      <w:r w:rsidRPr="008E071E">
        <w:rPr>
          <w:rFonts w:ascii="Times New Roman" w:eastAsia="Times New Roman" w:hAnsi="Times New Roman"/>
          <w:sz w:val="24"/>
          <w:szCs w:val="24"/>
          <w:lang w:eastAsia="hu-HU"/>
        </w:rPr>
        <w:t xml:space="preserve">em volt </w:t>
      </w:r>
      <w:r w:rsidR="003B60EB" w:rsidRPr="008E071E">
        <w:rPr>
          <w:rFonts w:ascii="Times New Roman" w:eastAsia="Times New Roman" w:hAnsi="Times New Roman"/>
          <w:sz w:val="24"/>
          <w:szCs w:val="24"/>
          <w:lang w:eastAsia="hu-HU"/>
        </w:rPr>
        <w:t xml:space="preserve">mód. </w:t>
      </w:r>
    </w:p>
    <w:p w:rsidR="00082408" w:rsidRPr="008E071E" w:rsidRDefault="00BA14D2" w:rsidP="00E50F6C">
      <w:pPr>
        <w:shd w:val="clear" w:color="auto" w:fill="FDFCFB"/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8E071E">
        <w:rPr>
          <w:rFonts w:ascii="Times New Roman" w:eastAsia="Times New Roman" w:hAnsi="Times New Roman"/>
          <w:sz w:val="24"/>
          <w:szCs w:val="24"/>
          <w:lang w:eastAsia="hu-HU"/>
        </w:rPr>
        <w:t>2</w:t>
      </w:r>
      <w:r w:rsidR="00082408" w:rsidRPr="008E071E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Pr="008E071E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9D3B15" w:rsidRPr="008E071E">
        <w:rPr>
          <w:rFonts w:ascii="Times New Roman" w:eastAsia="Times New Roman" w:hAnsi="Times New Roman"/>
          <w:sz w:val="24"/>
          <w:szCs w:val="24"/>
          <w:lang w:eastAsia="hu-HU"/>
        </w:rPr>
        <w:t>A barokk kortól kezdve már általánosnak mondható az ü</w:t>
      </w:r>
      <w:r w:rsidR="00082408" w:rsidRPr="008E071E">
        <w:rPr>
          <w:rFonts w:ascii="Times New Roman" w:eastAsia="Times New Roman" w:hAnsi="Times New Roman"/>
          <w:sz w:val="24"/>
          <w:szCs w:val="24"/>
          <w:lang w:eastAsia="hu-HU"/>
        </w:rPr>
        <w:t>tem</w:t>
      </w:r>
      <w:r w:rsidR="009D3B15" w:rsidRPr="008E071E">
        <w:rPr>
          <w:rFonts w:ascii="Times New Roman" w:eastAsia="Times New Roman" w:hAnsi="Times New Roman"/>
          <w:sz w:val="24"/>
          <w:szCs w:val="24"/>
          <w:lang w:eastAsia="hu-HU"/>
        </w:rPr>
        <w:t>beosztás. Itt minden esetben szerepel ütemmutató</w:t>
      </w:r>
      <w:r w:rsidR="00082408" w:rsidRPr="008E071E">
        <w:rPr>
          <w:rFonts w:ascii="Times New Roman" w:eastAsia="Times New Roman" w:hAnsi="Times New Roman"/>
          <w:sz w:val="24"/>
          <w:szCs w:val="24"/>
          <w:lang w:eastAsia="hu-HU"/>
        </w:rPr>
        <w:t xml:space="preserve">, </w:t>
      </w:r>
      <w:r w:rsidRPr="008E071E">
        <w:rPr>
          <w:rFonts w:ascii="Times New Roman" w:eastAsia="Times New Roman" w:hAnsi="Times New Roman"/>
          <w:sz w:val="24"/>
          <w:szCs w:val="24"/>
          <w:lang w:eastAsia="hu-HU"/>
        </w:rPr>
        <w:t>mely e</w:t>
      </w:r>
      <w:r w:rsidR="00082408" w:rsidRPr="008E071E">
        <w:rPr>
          <w:rFonts w:ascii="Times New Roman" w:eastAsia="Times New Roman" w:hAnsi="Times New Roman"/>
          <w:sz w:val="24"/>
          <w:szCs w:val="24"/>
          <w:lang w:eastAsia="hu-HU"/>
        </w:rPr>
        <w:t>gyértelműen utal a</w:t>
      </w:r>
      <w:r w:rsidR="009D3B15" w:rsidRPr="008E071E">
        <w:rPr>
          <w:rFonts w:ascii="Times New Roman" w:eastAsia="Times New Roman" w:hAnsi="Times New Roman"/>
          <w:sz w:val="24"/>
          <w:szCs w:val="24"/>
          <w:lang w:eastAsia="hu-HU"/>
        </w:rPr>
        <w:t xml:space="preserve"> negyed vagy fél értékű</w:t>
      </w:r>
      <w:r w:rsidR="00082408" w:rsidRPr="008E071E">
        <w:rPr>
          <w:rFonts w:ascii="Times New Roman" w:eastAsia="Times New Roman" w:hAnsi="Times New Roman"/>
          <w:sz w:val="24"/>
          <w:szCs w:val="24"/>
          <w:lang w:eastAsia="hu-HU"/>
        </w:rPr>
        <w:t xml:space="preserve"> alap</w:t>
      </w:r>
      <w:r w:rsidRPr="008E071E">
        <w:rPr>
          <w:rFonts w:ascii="Times New Roman" w:eastAsia="Times New Roman" w:hAnsi="Times New Roman"/>
          <w:sz w:val="24"/>
          <w:szCs w:val="24"/>
          <w:lang w:eastAsia="hu-HU"/>
        </w:rPr>
        <w:t>egységre</w:t>
      </w:r>
      <w:r w:rsidR="00082408" w:rsidRPr="008E071E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EB5328" w:rsidRPr="008E071E" w:rsidRDefault="00082408" w:rsidP="00E50F6C">
      <w:pPr>
        <w:shd w:val="clear" w:color="auto" w:fill="FDFCFB"/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8E071E">
        <w:rPr>
          <w:rFonts w:ascii="Times New Roman" w:eastAsia="Times New Roman" w:hAnsi="Times New Roman"/>
          <w:sz w:val="24"/>
          <w:szCs w:val="24"/>
          <w:lang w:eastAsia="hu-HU"/>
        </w:rPr>
        <w:t xml:space="preserve">3. Hagyományos történeti énekkincsünk jellemzője a </w:t>
      </w:r>
      <w:r w:rsidR="0094517F" w:rsidRPr="008E071E">
        <w:rPr>
          <w:rFonts w:ascii="Times New Roman" w:eastAsia="Times New Roman" w:hAnsi="Times New Roman"/>
          <w:sz w:val="24"/>
          <w:szCs w:val="24"/>
          <w:lang w:eastAsia="hu-HU"/>
        </w:rPr>
        <w:t>ritmust szabadabban kezelő</w:t>
      </w:r>
      <w:r w:rsidRPr="008E071E">
        <w:rPr>
          <w:rFonts w:ascii="Times New Roman" w:eastAsia="Times New Roman" w:hAnsi="Times New Roman"/>
          <w:sz w:val="24"/>
          <w:szCs w:val="24"/>
          <w:lang w:eastAsia="hu-HU"/>
        </w:rPr>
        <w:t>, szövegszerűen tagolt – parlando, elbeszélő jellegű – éneklésmód. Reformáció</w:t>
      </w:r>
      <w:r w:rsidR="00DE13BB" w:rsidRPr="008E071E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8E071E">
        <w:rPr>
          <w:rFonts w:ascii="Times New Roman" w:eastAsia="Times New Roman" w:hAnsi="Times New Roman"/>
          <w:sz w:val="24"/>
          <w:szCs w:val="24"/>
          <w:lang w:eastAsia="hu-HU"/>
        </w:rPr>
        <w:t>kori, illetve ehhez hasonló</w:t>
      </w:r>
      <w:r w:rsidR="00BA14D2" w:rsidRPr="008E071E">
        <w:rPr>
          <w:rFonts w:ascii="Times New Roman" w:eastAsia="Times New Roman" w:hAnsi="Times New Roman"/>
          <w:sz w:val="24"/>
          <w:szCs w:val="24"/>
          <w:lang w:eastAsia="hu-HU"/>
        </w:rPr>
        <w:t xml:space="preserve"> stílusú</w:t>
      </w:r>
      <w:r w:rsidRPr="008E071E">
        <w:rPr>
          <w:rFonts w:ascii="Times New Roman" w:eastAsia="Times New Roman" w:hAnsi="Times New Roman"/>
          <w:sz w:val="24"/>
          <w:szCs w:val="24"/>
          <w:lang w:eastAsia="hu-HU"/>
        </w:rPr>
        <w:t xml:space="preserve">, </w:t>
      </w:r>
      <w:r w:rsidR="0094517F" w:rsidRPr="008E071E">
        <w:rPr>
          <w:rFonts w:ascii="Times New Roman" w:eastAsia="Times New Roman" w:hAnsi="Times New Roman"/>
          <w:sz w:val="24"/>
          <w:szCs w:val="24"/>
          <w:lang w:eastAsia="hu-HU"/>
        </w:rPr>
        <w:t xml:space="preserve">de </w:t>
      </w:r>
      <w:r w:rsidRPr="008E071E">
        <w:rPr>
          <w:rFonts w:ascii="Times New Roman" w:eastAsia="Times New Roman" w:hAnsi="Times New Roman"/>
          <w:sz w:val="24"/>
          <w:szCs w:val="24"/>
          <w:lang w:eastAsia="hu-HU"/>
        </w:rPr>
        <w:t xml:space="preserve">későbbi keletkezésű dallamainkra </w:t>
      </w:r>
      <w:r w:rsidR="00BA14D2" w:rsidRPr="008E071E">
        <w:rPr>
          <w:rFonts w:ascii="Times New Roman" w:eastAsia="Times New Roman" w:hAnsi="Times New Roman"/>
          <w:sz w:val="24"/>
          <w:szCs w:val="24"/>
          <w:lang w:eastAsia="hu-HU"/>
        </w:rPr>
        <w:t xml:space="preserve">is </w:t>
      </w:r>
      <w:r w:rsidRPr="008E071E">
        <w:rPr>
          <w:rFonts w:ascii="Times New Roman" w:eastAsia="Times New Roman" w:hAnsi="Times New Roman"/>
          <w:sz w:val="24"/>
          <w:szCs w:val="24"/>
          <w:lang w:eastAsia="hu-HU"/>
        </w:rPr>
        <w:t>jellem</w:t>
      </w:r>
      <w:r w:rsidR="00BA14D2" w:rsidRPr="008E071E">
        <w:rPr>
          <w:rFonts w:ascii="Times New Roman" w:eastAsia="Times New Roman" w:hAnsi="Times New Roman"/>
          <w:sz w:val="24"/>
          <w:szCs w:val="24"/>
          <w:lang w:eastAsia="hu-HU"/>
        </w:rPr>
        <w:t>ző</w:t>
      </w:r>
      <w:r w:rsidRPr="008E071E">
        <w:rPr>
          <w:rFonts w:ascii="Times New Roman" w:eastAsia="Times New Roman" w:hAnsi="Times New Roman"/>
          <w:sz w:val="24"/>
          <w:szCs w:val="24"/>
          <w:lang w:eastAsia="hu-HU"/>
        </w:rPr>
        <w:t xml:space="preserve"> ez</w:t>
      </w:r>
      <w:r w:rsidR="00BA14D2" w:rsidRPr="008E071E">
        <w:rPr>
          <w:rFonts w:ascii="Times New Roman" w:eastAsia="Times New Roman" w:hAnsi="Times New Roman"/>
          <w:sz w:val="24"/>
          <w:szCs w:val="24"/>
          <w:lang w:eastAsia="hu-HU"/>
        </w:rPr>
        <w:t xml:space="preserve"> a formálás</w:t>
      </w:r>
      <w:r w:rsidR="009D3B15" w:rsidRPr="008E071E">
        <w:rPr>
          <w:rFonts w:ascii="Times New Roman" w:eastAsia="Times New Roman" w:hAnsi="Times New Roman"/>
          <w:sz w:val="24"/>
          <w:szCs w:val="24"/>
          <w:lang w:eastAsia="hu-HU"/>
        </w:rPr>
        <w:t>. Ezek a dallamok szintén nem oszthatók</w:t>
      </w:r>
      <w:r w:rsidRPr="008E071E">
        <w:rPr>
          <w:rFonts w:ascii="Times New Roman" w:eastAsia="Times New Roman" w:hAnsi="Times New Roman"/>
          <w:sz w:val="24"/>
          <w:szCs w:val="24"/>
          <w:lang w:eastAsia="hu-HU"/>
        </w:rPr>
        <w:t xml:space="preserve"> ütem</w:t>
      </w:r>
      <w:r w:rsidR="009D3B15" w:rsidRPr="008E071E">
        <w:rPr>
          <w:rFonts w:ascii="Times New Roman" w:eastAsia="Times New Roman" w:hAnsi="Times New Roman"/>
          <w:sz w:val="24"/>
          <w:szCs w:val="24"/>
          <w:lang w:eastAsia="hu-HU"/>
        </w:rPr>
        <w:t>ek</w:t>
      </w:r>
      <w:r w:rsidR="00BA14D2" w:rsidRPr="008E071E">
        <w:rPr>
          <w:rFonts w:ascii="Times New Roman" w:eastAsia="Times New Roman" w:hAnsi="Times New Roman"/>
          <w:sz w:val="24"/>
          <w:szCs w:val="24"/>
          <w:lang w:eastAsia="hu-HU"/>
        </w:rPr>
        <w:t>be</w:t>
      </w:r>
      <w:r w:rsidRPr="008E071E">
        <w:rPr>
          <w:rFonts w:ascii="Times New Roman" w:eastAsia="Times New Roman" w:hAnsi="Times New Roman"/>
          <w:sz w:val="24"/>
          <w:szCs w:val="24"/>
          <w:lang w:eastAsia="hu-HU"/>
        </w:rPr>
        <w:t xml:space="preserve">, </w:t>
      </w:r>
      <w:r w:rsidR="009D3B15" w:rsidRPr="008E071E">
        <w:rPr>
          <w:rFonts w:ascii="Times New Roman" w:eastAsia="Times New Roman" w:hAnsi="Times New Roman"/>
          <w:sz w:val="24"/>
          <w:szCs w:val="24"/>
          <w:lang w:eastAsia="hu-HU"/>
        </w:rPr>
        <w:t>de a</w:t>
      </w:r>
      <w:r w:rsidR="00E831AD" w:rsidRPr="008E071E">
        <w:rPr>
          <w:rFonts w:ascii="Times New Roman" w:eastAsia="Times New Roman" w:hAnsi="Times New Roman"/>
          <w:sz w:val="24"/>
          <w:szCs w:val="24"/>
          <w:lang w:eastAsia="hu-HU"/>
        </w:rPr>
        <w:t>z</w:t>
      </w:r>
      <w:r w:rsidR="00E62CD4" w:rsidRPr="008E071E">
        <w:rPr>
          <w:rFonts w:ascii="Times New Roman" w:eastAsia="Times New Roman" w:hAnsi="Times New Roman"/>
          <w:sz w:val="24"/>
          <w:szCs w:val="24"/>
          <w:lang w:eastAsia="hu-HU"/>
        </w:rPr>
        <w:t xml:space="preserve"> áttekinthető kottakép</w:t>
      </w:r>
      <w:r w:rsidR="009D3B15" w:rsidRPr="008E071E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E62CD4" w:rsidRPr="008E071E">
        <w:rPr>
          <w:rFonts w:ascii="Times New Roman" w:eastAsia="Times New Roman" w:hAnsi="Times New Roman"/>
          <w:sz w:val="24"/>
          <w:szCs w:val="24"/>
          <w:lang w:eastAsia="hu-HU"/>
        </w:rPr>
        <w:t xml:space="preserve">érdekében a </w:t>
      </w:r>
      <w:r w:rsidR="009D3B15" w:rsidRPr="008E071E">
        <w:rPr>
          <w:rFonts w:ascii="Times New Roman" w:eastAsia="Times New Roman" w:hAnsi="Times New Roman"/>
          <w:sz w:val="24"/>
          <w:szCs w:val="24"/>
          <w:lang w:eastAsia="hu-HU"/>
        </w:rPr>
        <w:t>dallams</w:t>
      </w:r>
      <w:r w:rsidRPr="008E071E">
        <w:rPr>
          <w:rFonts w:ascii="Times New Roman" w:eastAsia="Times New Roman" w:hAnsi="Times New Roman"/>
          <w:sz w:val="24"/>
          <w:szCs w:val="24"/>
          <w:lang w:eastAsia="hu-HU"/>
        </w:rPr>
        <w:t>orok végé</w:t>
      </w:r>
      <w:r w:rsidR="009D3B15" w:rsidRPr="008E071E">
        <w:rPr>
          <w:rFonts w:ascii="Times New Roman" w:eastAsia="Times New Roman" w:hAnsi="Times New Roman"/>
          <w:sz w:val="24"/>
          <w:szCs w:val="24"/>
          <w:lang w:eastAsia="hu-HU"/>
        </w:rPr>
        <w:t>t</w:t>
      </w:r>
      <w:r w:rsidRPr="008E071E">
        <w:rPr>
          <w:rFonts w:ascii="Times New Roman" w:eastAsia="Times New Roman" w:hAnsi="Times New Roman"/>
          <w:sz w:val="24"/>
          <w:szCs w:val="24"/>
          <w:lang w:eastAsia="hu-HU"/>
        </w:rPr>
        <w:t xml:space="preserve"> ütemvonallal </w:t>
      </w:r>
      <w:r w:rsidR="00DE13BB" w:rsidRPr="008E071E">
        <w:rPr>
          <w:rFonts w:ascii="Times New Roman" w:eastAsia="Times New Roman" w:hAnsi="Times New Roman"/>
          <w:sz w:val="24"/>
          <w:szCs w:val="24"/>
          <w:lang w:eastAsia="hu-HU"/>
        </w:rPr>
        <w:t>jelezzük</w:t>
      </w:r>
      <w:r w:rsidR="00C44EA5" w:rsidRPr="008E071E">
        <w:rPr>
          <w:rFonts w:ascii="Times New Roman" w:eastAsia="Times New Roman" w:hAnsi="Times New Roman"/>
          <w:sz w:val="24"/>
          <w:szCs w:val="24"/>
          <w:lang w:eastAsia="hu-HU"/>
        </w:rPr>
        <w:t>, a</w:t>
      </w:r>
      <w:r w:rsidRPr="008E071E">
        <w:rPr>
          <w:rFonts w:ascii="Times New Roman" w:eastAsia="Times New Roman" w:hAnsi="Times New Roman"/>
          <w:sz w:val="24"/>
          <w:szCs w:val="24"/>
          <w:lang w:eastAsia="hu-HU"/>
        </w:rPr>
        <w:t xml:space="preserve"> sorok belső tagol</w:t>
      </w:r>
      <w:r w:rsidR="00E62CD4" w:rsidRPr="008E071E">
        <w:rPr>
          <w:rFonts w:ascii="Times New Roman" w:eastAsia="Times New Roman" w:hAnsi="Times New Roman"/>
          <w:sz w:val="24"/>
          <w:szCs w:val="24"/>
          <w:lang w:eastAsia="hu-HU"/>
        </w:rPr>
        <w:t>ód</w:t>
      </w:r>
      <w:r w:rsidRPr="008E071E">
        <w:rPr>
          <w:rFonts w:ascii="Times New Roman" w:eastAsia="Times New Roman" w:hAnsi="Times New Roman"/>
          <w:sz w:val="24"/>
          <w:szCs w:val="24"/>
          <w:lang w:eastAsia="hu-HU"/>
        </w:rPr>
        <w:t xml:space="preserve">ását </w:t>
      </w:r>
      <w:r w:rsidR="00C44EA5" w:rsidRPr="008E071E">
        <w:rPr>
          <w:rFonts w:ascii="Times New Roman" w:eastAsia="Times New Roman" w:hAnsi="Times New Roman"/>
          <w:sz w:val="24"/>
          <w:szCs w:val="24"/>
          <w:lang w:eastAsia="hu-HU"/>
        </w:rPr>
        <w:t xml:space="preserve">pedig </w:t>
      </w:r>
      <w:r w:rsidR="00BA14D2" w:rsidRPr="008E071E">
        <w:rPr>
          <w:rFonts w:ascii="Times New Roman" w:eastAsia="Times New Roman" w:hAnsi="Times New Roman"/>
          <w:sz w:val="24"/>
          <w:szCs w:val="24"/>
          <w:lang w:eastAsia="hu-HU"/>
        </w:rPr>
        <w:t>szaggatott ütemvonal érzékeltet</w:t>
      </w:r>
      <w:r w:rsidR="00C44EA5" w:rsidRPr="008E071E">
        <w:rPr>
          <w:rFonts w:ascii="Times New Roman" w:eastAsia="Times New Roman" w:hAnsi="Times New Roman"/>
          <w:sz w:val="24"/>
          <w:szCs w:val="24"/>
          <w:lang w:eastAsia="hu-HU"/>
        </w:rPr>
        <w:t>het</w:t>
      </w:r>
      <w:r w:rsidR="00BA14D2" w:rsidRPr="008E071E">
        <w:rPr>
          <w:rFonts w:ascii="Times New Roman" w:eastAsia="Times New Roman" w:hAnsi="Times New Roman"/>
          <w:sz w:val="24"/>
          <w:szCs w:val="24"/>
          <w:lang w:eastAsia="hu-HU"/>
        </w:rPr>
        <w:t>i</w:t>
      </w:r>
      <w:r w:rsidRPr="008E071E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="00EB5328" w:rsidRPr="008E071E">
        <w:rPr>
          <w:rFonts w:ascii="Times New Roman" w:eastAsia="Times New Roman" w:hAnsi="Times New Roman"/>
          <w:sz w:val="24"/>
          <w:szCs w:val="24"/>
          <w:lang w:eastAsia="hu-HU"/>
        </w:rPr>
        <w:br/>
        <w:t>A</w:t>
      </w:r>
      <w:r w:rsidR="00E10FB9" w:rsidRPr="008E071E">
        <w:rPr>
          <w:rFonts w:ascii="Times New Roman" w:eastAsia="Times New Roman" w:hAnsi="Times New Roman"/>
          <w:sz w:val="24"/>
          <w:szCs w:val="24"/>
          <w:lang w:eastAsia="hu-HU"/>
        </w:rPr>
        <w:t xml:space="preserve"> kottaképpel </w:t>
      </w:r>
      <w:r w:rsidR="00E62CD4" w:rsidRPr="008E071E">
        <w:rPr>
          <w:rFonts w:ascii="Times New Roman" w:eastAsia="Times New Roman" w:hAnsi="Times New Roman"/>
          <w:sz w:val="24"/>
          <w:szCs w:val="24"/>
          <w:lang w:eastAsia="hu-HU"/>
        </w:rPr>
        <w:t xml:space="preserve">azt is </w:t>
      </w:r>
      <w:r w:rsidR="00DE13BB" w:rsidRPr="008E071E">
        <w:rPr>
          <w:rFonts w:ascii="Times New Roman" w:eastAsia="Times New Roman" w:hAnsi="Times New Roman"/>
          <w:sz w:val="24"/>
          <w:szCs w:val="24"/>
          <w:lang w:eastAsia="hu-HU"/>
        </w:rPr>
        <w:t xml:space="preserve">igyekszünk </w:t>
      </w:r>
      <w:r w:rsidR="00EB5328" w:rsidRPr="008E071E">
        <w:rPr>
          <w:rFonts w:ascii="Times New Roman" w:eastAsia="Times New Roman" w:hAnsi="Times New Roman"/>
          <w:sz w:val="24"/>
          <w:szCs w:val="24"/>
          <w:lang w:eastAsia="hu-HU"/>
        </w:rPr>
        <w:t xml:space="preserve">jelezni, hogy a ritmikus vagy szabadabban megformált </w:t>
      </w:r>
      <w:r w:rsidR="00EB5328" w:rsidRPr="008E071E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éneklésmód az ideális. </w:t>
      </w:r>
      <w:r w:rsidR="00896877" w:rsidRPr="008E071E">
        <w:rPr>
          <w:rFonts w:ascii="Times New Roman" w:eastAsia="Times New Roman" w:hAnsi="Times New Roman"/>
          <w:sz w:val="24"/>
          <w:szCs w:val="24"/>
          <w:lang w:eastAsia="hu-HU"/>
        </w:rPr>
        <w:t xml:space="preserve">Csupán </w:t>
      </w:r>
      <w:r w:rsidR="00EB5328" w:rsidRPr="008E071E">
        <w:rPr>
          <w:rFonts w:ascii="Times New Roman" w:eastAsia="Times New Roman" w:hAnsi="Times New Roman"/>
          <w:sz w:val="24"/>
          <w:szCs w:val="24"/>
          <w:lang w:eastAsia="hu-HU"/>
        </w:rPr>
        <w:t>néhány nagyon ismert dallam</w:t>
      </w:r>
      <w:r w:rsidR="00E831AD" w:rsidRPr="008E071E">
        <w:rPr>
          <w:rFonts w:ascii="Times New Roman" w:eastAsia="Times New Roman" w:hAnsi="Times New Roman"/>
          <w:sz w:val="24"/>
          <w:szCs w:val="24"/>
          <w:lang w:eastAsia="hu-HU"/>
        </w:rPr>
        <w:t xml:space="preserve"> esetében</w:t>
      </w:r>
      <w:r w:rsidR="00EB5328" w:rsidRPr="008E071E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E62CD4" w:rsidRPr="008E071E">
        <w:rPr>
          <w:rFonts w:ascii="Times New Roman" w:eastAsia="Times New Roman" w:hAnsi="Times New Roman"/>
          <w:sz w:val="24"/>
          <w:szCs w:val="24"/>
          <w:lang w:eastAsia="hu-HU"/>
        </w:rPr>
        <w:t xml:space="preserve">– pl. </w:t>
      </w:r>
      <w:r w:rsidR="00E62CD4" w:rsidRPr="008E071E">
        <w:rPr>
          <w:rFonts w:ascii="Times New Roman" w:eastAsia="Times New Roman" w:hAnsi="Times New Roman"/>
          <w:i/>
          <w:sz w:val="24"/>
          <w:szCs w:val="24"/>
          <w:lang w:eastAsia="hu-HU"/>
        </w:rPr>
        <w:t>Az Istennek szent angyala</w:t>
      </w:r>
      <w:r w:rsidR="00E62CD4" w:rsidRPr="008E071E">
        <w:rPr>
          <w:rFonts w:ascii="Times New Roman" w:eastAsia="Times New Roman" w:hAnsi="Times New Roman"/>
          <w:sz w:val="24"/>
          <w:szCs w:val="24"/>
          <w:lang w:eastAsia="hu-HU"/>
        </w:rPr>
        <w:t xml:space="preserve"> – </w:t>
      </w:r>
      <w:r w:rsidR="00896877" w:rsidRPr="008E071E">
        <w:rPr>
          <w:rFonts w:ascii="Times New Roman" w:eastAsia="Times New Roman" w:hAnsi="Times New Roman"/>
          <w:sz w:val="24"/>
          <w:szCs w:val="24"/>
          <w:lang w:eastAsia="hu-HU"/>
        </w:rPr>
        <w:t xml:space="preserve">tartottuk meg az ütemekbe osztott </w:t>
      </w:r>
      <w:r w:rsidR="00E831AD" w:rsidRPr="008E071E">
        <w:rPr>
          <w:rFonts w:ascii="Times New Roman" w:eastAsia="Times New Roman" w:hAnsi="Times New Roman"/>
          <w:sz w:val="24"/>
          <w:szCs w:val="24"/>
          <w:lang w:eastAsia="hu-HU"/>
        </w:rPr>
        <w:t>dallam</w:t>
      </w:r>
      <w:r w:rsidR="00896877" w:rsidRPr="008E071E">
        <w:rPr>
          <w:rFonts w:ascii="Times New Roman" w:eastAsia="Times New Roman" w:hAnsi="Times New Roman"/>
          <w:sz w:val="24"/>
          <w:szCs w:val="24"/>
          <w:lang w:eastAsia="hu-HU"/>
        </w:rPr>
        <w:t>alakot</w:t>
      </w:r>
      <w:r w:rsidR="00E62CD4" w:rsidRPr="008E071E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6064ED" w:rsidRPr="008E071E" w:rsidRDefault="006064ED" w:rsidP="00E50F6C">
      <w:pPr>
        <w:shd w:val="clear" w:color="auto" w:fill="FDFCFB"/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E13BB" w:rsidRPr="008E071E" w:rsidRDefault="00EB5328" w:rsidP="00E50F6C">
      <w:pPr>
        <w:shd w:val="clear" w:color="auto" w:fill="FDFCFB"/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8E071E">
        <w:rPr>
          <w:rFonts w:ascii="Times New Roman" w:eastAsia="Times New Roman" w:hAnsi="Times New Roman"/>
          <w:sz w:val="24"/>
          <w:szCs w:val="24"/>
          <w:lang w:eastAsia="hu-HU"/>
        </w:rPr>
        <w:t xml:space="preserve">Külön kell érintenünk a dallamvariánsok kérdését. </w:t>
      </w:r>
      <w:r w:rsidR="00E831AD" w:rsidRPr="008E071E">
        <w:rPr>
          <w:rFonts w:ascii="Times New Roman" w:eastAsia="Times New Roman" w:hAnsi="Times New Roman"/>
          <w:sz w:val="24"/>
          <w:szCs w:val="24"/>
          <w:lang w:eastAsia="hu-HU"/>
        </w:rPr>
        <w:t>E</w:t>
      </w:r>
      <w:r w:rsidR="00F23E2E" w:rsidRPr="008E071E">
        <w:rPr>
          <w:rFonts w:ascii="Times New Roman" w:eastAsia="Times New Roman" w:hAnsi="Times New Roman"/>
          <w:sz w:val="24"/>
          <w:szCs w:val="24"/>
          <w:lang w:eastAsia="hu-HU"/>
        </w:rPr>
        <w:t>gyházi és világi környezetben használt dallam</w:t>
      </w:r>
      <w:r w:rsidR="00E831AD" w:rsidRPr="008E071E">
        <w:rPr>
          <w:rFonts w:ascii="Times New Roman" w:eastAsia="Times New Roman" w:hAnsi="Times New Roman"/>
          <w:sz w:val="24"/>
          <w:szCs w:val="24"/>
          <w:lang w:eastAsia="hu-HU"/>
        </w:rPr>
        <w:t>aink</w:t>
      </w:r>
      <w:r w:rsidR="00F23E2E" w:rsidRPr="008E071E">
        <w:rPr>
          <w:rFonts w:ascii="Times New Roman" w:eastAsia="Times New Roman" w:hAnsi="Times New Roman"/>
          <w:sz w:val="24"/>
          <w:szCs w:val="24"/>
          <w:lang w:eastAsia="hu-HU"/>
        </w:rPr>
        <w:t xml:space="preserve"> természetes élettere, velejárója a variálódás. Ez nemcsak a nálunk még ma is jellemző szájhagyományos dallamkultúrára érvényes, de a nálunknál hamarabb polgárosult, sokkal erősebben az írásbeliségre tám</w:t>
      </w:r>
      <w:r w:rsidR="00896877" w:rsidRPr="008E071E">
        <w:rPr>
          <w:rFonts w:ascii="Times New Roman" w:eastAsia="Times New Roman" w:hAnsi="Times New Roman"/>
          <w:sz w:val="24"/>
          <w:szCs w:val="24"/>
          <w:lang w:eastAsia="hu-HU"/>
        </w:rPr>
        <w:t xml:space="preserve">aszkodó német </w:t>
      </w:r>
      <w:r w:rsidR="00DE13BB" w:rsidRPr="008E071E">
        <w:rPr>
          <w:rFonts w:ascii="Times New Roman" w:eastAsia="Times New Roman" w:hAnsi="Times New Roman"/>
          <w:sz w:val="24"/>
          <w:szCs w:val="24"/>
          <w:lang w:eastAsia="hu-HU"/>
        </w:rPr>
        <w:t>énekkultúrára</w:t>
      </w:r>
      <w:r w:rsidR="00896877" w:rsidRPr="008E071E">
        <w:rPr>
          <w:rFonts w:ascii="Times New Roman" w:eastAsia="Times New Roman" w:hAnsi="Times New Roman"/>
          <w:sz w:val="24"/>
          <w:szCs w:val="24"/>
          <w:lang w:eastAsia="hu-HU"/>
        </w:rPr>
        <w:t xml:space="preserve"> is</w:t>
      </w:r>
      <w:r w:rsidR="00DE13BB" w:rsidRPr="008E071E">
        <w:rPr>
          <w:rFonts w:ascii="Times New Roman" w:eastAsia="Times New Roman" w:hAnsi="Times New Roman"/>
          <w:sz w:val="24"/>
          <w:szCs w:val="24"/>
          <w:lang w:eastAsia="hu-HU"/>
        </w:rPr>
        <w:t>. Különleges</w:t>
      </w:r>
      <w:r w:rsidR="00F23E2E" w:rsidRPr="008E071E">
        <w:rPr>
          <w:rFonts w:ascii="Times New Roman" w:eastAsia="Times New Roman" w:hAnsi="Times New Roman"/>
          <w:sz w:val="24"/>
          <w:szCs w:val="24"/>
          <w:lang w:eastAsia="hu-HU"/>
        </w:rPr>
        <w:t xml:space="preserve"> példája</w:t>
      </w:r>
      <w:r w:rsidR="00DE13BB" w:rsidRPr="008E071E">
        <w:rPr>
          <w:rFonts w:ascii="Times New Roman" w:eastAsia="Times New Roman" w:hAnsi="Times New Roman"/>
          <w:sz w:val="24"/>
          <w:szCs w:val="24"/>
          <w:lang w:eastAsia="hu-HU"/>
        </w:rPr>
        <w:t xml:space="preserve"> ennek</w:t>
      </w:r>
      <w:r w:rsidR="00F23E2E" w:rsidRPr="008E071E">
        <w:rPr>
          <w:rFonts w:ascii="Times New Roman" w:eastAsia="Times New Roman" w:hAnsi="Times New Roman"/>
          <w:sz w:val="24"/>
          <w:szCs w:val="24"/>
          <w:lang w:eastAsia="hu-HU"/>
        </w:rPr>
        <w:t xml:space="preserve"> az </w:t>
      </w:r>
      <w:r w:rsidR="00F35105" w:rsidRPr="008E071E">
        <w:rPr>
          <w:rFonts w:ascii="Times New Roman" w:eastAsia="Times New Roman" w:hAnsi="Times New Roman"/>
          <w:i/>
          <w:sz w:val="24"/>
          <w:szCs w:val="24"/>
          <w:lang w:eastAsia="hu-HU"/>
        </w:rPr>
        <w:t>Ein feste Burg</w:t>
      </w:r>
      <w:r w:rsidR="00E831AD" w:rsidRPr="008E071E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ist unser Gott</w:t>
      </w:r>
      <w:r w:rsidR="00DE13BB" w:rsidRPr="008E071E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</w:t>
      </w:r>
      <w:r w:rsidR="00DE13BB" w:rsidRPr="008E071E">
        <w:rPr>
          <w:rFonts w:ascii="Times New Roman" w:eastAsia="Times New Roman" w:hAnsi="Times New Roman"/>
          <w:sz w:val="24"/>
          <w:szCs w:val="24"/>
          <w:lang w:eastAsia="hu-HU"/>
        </w:rPr>
        <w:t>korál</w:t>
      </w:r>
      <w:r w:rsidR="00E831AD" w:rsidRPr="008E071E">
        <w:rPr>
          <w:rFonts w:ascii="Times New Roman" w:eastAsia="Times New Roman" w:hAnsi="Times New Roman"/>
          <w:i/>
          <w:sz w:val="24"/>
          <w:szCs w:val="24"/>
          <w:lang w:eastAsia="hu-HU"/>
        </w:rPr>
        <w:t>.</w:t>
      </w:r>
      <w:r w:rsidR="00E831AD" w:rsidRPr="008E071E">
        <w:rPr>
          <w:rFonts w:ascii="Times New Roman" w:eastAsia="Times New Roman" w:hAnsi="Times New Roman"/>
          <w:sz w:val="24"/>
          <w:szCs w:val="24"/>
          <w:lang w:eastAsia="hu-HU"/>
        </w:rPr>
        <w:t xml:space="preserve"> Luther </w:t>
      </w:r>
      <w:r w:rsidR="00DE13BB" w:rsidRPr="008E071E">
        <w:rPr>
          <w:rFonts w:ascii="Times New Roman" w:eastAsia="Times New Roman" w:hAnsi="Times New Roman"/>
          <w:sz w:val="24"/>
          <w:szCs w:val="24"/>
          <w:lang w:eastAsia="hu-HU"/>
        </w:rPr>
        <w:t>dallamának</w:t>
      </w:r>
      <w:r w:rsidR="00E831AD" w:rsidRPr="008E071E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F23E2E" w:rsidRPr="008E071E">
        <w:rPr>
          <w:rFonts w:ascii="Times New Roman" w:eastAsia="Times New Roman" w:hAnsi="Times New Roman"/>
          <w:sz w:val="24"/>
          <w:szCs w:val="24"/>
          <w:lang w:eastAsia="hu-HU"/>
        </w:rPr>
        <w:t>eredeti</w:t>
      </w:r>
      <w:r w:rsidR="00DE13BB" w:rsidRPr="008E071E">
        <w:rPr>
          <w:rFonts w:ascii="Times New Roman" w:eastAsia="Times New Roman" w:hAnsi="Times New Roman"/>
          <w:sz w:val="24"/>
          <w:szCs w:val="24"/>
          <w:lang w:eastAsia="hu-HU"/>
        </w:rPr>
        <w:t>, 16. századi</w:t>
      </w:r>
      <w:r w:rsidR="00F23E2E" w:rsidRPr="008E071E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DE13BB" w:rsidRPr="008E071E">
        <w:rPr>
          <w:rFonts w:ascii="Times New Roman" w:eastAsia="Times New Roman" w:hAnsi="Times New Roman"/>
          <w:sz w:val="24"/>
          <w:szCs w:val="24"/>
          <w:lang w:eastAsia="hu-HU"/>
        </w:rPr>
        <w:t>formája</w:t>
      </w:r>
      <w:r w:rsidR="00F23E2E" w:rsidRPr="008E071E">
        <w:rPr>
          <w:rFonts w:ascii="Times New Roman" w:eastAsia="Times New Roman" w:hAnsi="Times New Roman"/>
          <w:sz w:val="24"/>
          <w:szCs w:val="24"/>
          <w:lang w:eastAsia="hu-HU"/>
        </w:rPr>
        <w:t xml:space="preserve"> a </w:t>
      </w:r>
      <w:r w:rsidR="00E831AD" w:rsidRPr="008E071E">
        <w:rPr>
          <w:rFonts w:ascii="Times New Roman" w:eastAsia="Times New Roman" w:hAnsi="Times New Roman"/>
          <w:i/>
          <w:sz w:val="24"/>
          <w:szCs w:val="24"/>
          <w:lang w:eastAsia="hu-HU"/>
        </w:rPr>
        <w:t>Zsoltárdicséretek</w:t>
      </w:r>
      <w:r w:rsidR="00E831AD" w:rsidRPr="008E071E">
        <w:rPr>
          <w:rFonts w:ascii="Times New Roman" w:eastAsia="Times New Roman" w:hAnsi="Times New Roman"/>
          <w:sz w:val="24"/>
          <w:szCs w:val="24"/>
          <w:lang w:eastAsia="hu-HU"/>
        </w:rPr>
        <w:t xml:space="preserve"> fejezetben a </w:t>
      </w:r>
      <w:r w:rsidR="00F23E2E" w:rsidRPr="008E071E">
        <w:rPr>
          <w:rFonts w:ascii="Times New Roman" w:eastAsia="Times New Roman" w:hAnsi="Times New Roman"/>
          <w:sz w:val="24"/>
          <w:szCs w:val="24"/>
          <w:lang w:eastAsia="hu-HU"/>
        </w:rPr>
        <w:t>161.</w:t>
      </w:r>
      <w:r w:rsidR="00896877" w:rsidRPr="008E071E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E831AD" w:rsidRPr="008E071E">
        <w:rPr>
          <w:rFonts w:ascii="Times New Roman" w:eastAsia="Times New Roman" w:hAnsi="Times New Roman"/>
          <w:sz w:val="24"/>
          <w:szCs w:val="24"/>
          <w:lang w:eastAsia="hu-HU"/>
        </w:rPr>
        <w:t xml:space="preserve">számnál </w:t>
      </w:r>
      <w:r w:rsidR="00E831AD" w:rsidRPr="008E071E">
        <w:rPr>
          <w:rFonts w:ascii="Times New Roman" w:eastAsia="Times New Roman" w:hAnsi="Times New Roman"/>
          <w:i/>
          <w:sz w:val="24"/>
          <w:szCs w:val="24"/>
          <w:lang w:eastAsia="hu-HU"/>
        </w:rPr>
        <w:t>Erős várunk nekünk az Isten</w:t>
      </w:r>
      <w:r w:rsidR="00E831AD" w:rsidRPr="008E071E">
        <w:rPr>
          <w:rFonts w:ascii="Times New Roman" w:eastAsia="Times New Roman" w:hAnsi="Times New Roman"/>
          <w:sz w:val="24"/>
          <w:szCs w:val="24"/>
          <w:lang w:eastAsia="hu-HU"/>
        </w:rPr>
        <w:t xml:space="preserve"> kezdettel</w:t>
      </w:r>
      <w:r w:rsidR="00DE13BB" w:rsidRPr="008E071E">
        <w:rPr>
          <w:rFonts w:ascii="Times New Roman" w:eastAsia="Times New Roman" w:hAnsi="Times New Roman"/>
          <w:sz w:val="24"/>
          <w:szCs w:val="24"/>
          <w:lang w:eastAsia="hu-HU"/>
        </w:rPr>
        <w:t xml:space="preserve"> található</w:t>
      </w:r>
      <w:r w:rsidR="00E831AD" w:rsidRPr="008E071E">
        <w:rPr>
          <w:rFonts w:ascii="Times New Roman" w:eastAsia="Times New Roman" w:hAnsi="Times New Roman"/>
          <w:sz w:val="24"/>
          <w:szCs w:val="24"/>
          <w:lang w:eastAsia="hu-HU"/>
        </w:rPr>
        <w:t xml:space="preserve">, </w:t>
      </w:r>
      <w:r w:rsidR="00DE13BB" w:rsidRPr="008E071E">
        <w:rPr>
          <w:rFonts w:ascii="Times New Roman" w:eastAsia="Times New Roman" w:hAnsi="Times New Roman"/>
          <w:sz w:val="24"/>
          <w:szCs w:val="24"/>
          <w:lang w:eastAsia="hu-HU"/>
        </w:rPr>
        <w:t xml:space="preserve">a két évszázaddal későbbi, </w:t>
      </w:r>
      <w:r w:rsidR="00E831AD" w:rsidRPr="008E071E">
        <w:rPr>
          <w:rFonts w:ascii="Times New Roman" w:eastAsia="Times New Roman" w:hAnsi="Times New Roman"/>
          <w:sz w:val="24"/>
          <w:szCs w:val="24"/>
          <w:lang w:eastAsia="hu-HU"/>
        </w:rPr>
        <w:t xml:space="preserve">ma </w:t>
      </w:r>
      <w:r w:rsidR="00F23E2E" w:rsidRPr="008E071E">
        <w:rPr>
          <w:rFonts w:ascii="Times New Roman" w:eastAsia="Times New Roman" w:hAnsi="Times New Roman"/>
          <w:sz w:val="24"/>
          <w:szCs w:val="24"/>
          <w:lang w:eastAsia="hu-HU"/>
        </w:rPr>
        <w:t xml:space="preserve">ismert </w:t>
      </w:r>
      <w:r w:rsidR="00DE13BB" w:rsidRPr="008E071E">
        <w:rPr>
          <w:rFonts w:ascii="Times New Roman" w:eastAsia="Times New Roman" w:hAnsi="Times New Roman"/>
          <w:sz w:val="24"/>
          <w:szCs w:val="24"/>
          <w:lang w:eastAsia="hu-HU"/>
        </w:rPr>
        <w:t>dallamalakot</w:t>
      </w:r>
      <w:r w:rsidR="00F23E2E" w:rsidRPr="008E071E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E831AD" w:rsidRPr="008E071E">
        <w:rPr>
          <w:rFonts w:ascii="Times New Roman" w:eastAsia="Times New Roman" w:hAnsi="Times New Roman"/>
          <w:sz w:val="24"/>
          <w:szCs w:val="24"/>
          <w:lang w:eastAsia="hu-HU"/>
        </w:rPr>
        <w:t xml:space="preserve">– </w:t>
      </w:r>
      <w:r w:rsidR="00896877" w:rsidRPr="008E071E">
        <w:rPr>
          <w:rFonts w:ascii="Times New Roman" w:eastAsia="Times New Roman" w:hAnsi="Times New Roman"/>
          <w:i/>
          <w:sz w:val="24"/>
          <w:szCs w:val="24"/>
          <w:lang w:eastAsia="hu-HU"/>
        </w:rPr>
        <w:t>Erős vár a mi Istenünk</w:t>
      </w:r>
      <w:r w:rsidR="00E831AD" w:rsidRPr="008E071E">
        <w:rPr>
          <w:rFonts w:ascii="Times New Roman" w:eastAsia="Times New Roman" w:hAnsi="Times New Roman"/>
          <w:sz w:val="24"/>
          <w:szCs w:val="24"/>
          <w:lang w:eastAsia="hu-HU"/>
        </w:rPr>
        <w:t xml:space="preserve"> –</w:t>
      </w:r>
      <w:r w:rsidR="00896877" w:rsidRPr="008E071E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E831AD" w:rsidRPr="008E071E">
        <w:rPr>
          <w:rFonts w:ascii="Times New Roman" w:eastAsia="Times New Roman" w:hAnsi="Times New Roman"/>
          <w:sz w:val="24"/>
          <w:szCs w:val="24"/>
          <w:lang w:eastAsia="hu-HU"/>
        </w:rPr>
        <w:t xml:space="preserve">pedig az </w:t>
      </w:r>
      <w:r w:rsidR="00E831AD" w:rsidRPr="008E071E">
        <w:rPr>
          <w:rFonts w:ascii="Times New Roman" w:eastAsia="Times New Roman" w:hAnsi="Times New Roman"/>
          <w:i/>
          <w:sz w:val="24"/>
          <w:szCs w:val="24"/>
          <w:lang w:eastAsia="hu-HU"/>
        </w:rPr>
        <w:t>Anyaszentegyház, reformáció</w:t>
      </w:r>
      <w:r w:rsidR="00E831AD" w:rsidRPr="008E071E">
        <w:rPr>
          <w:rFonts w:ascii="Times New Roman" w:eastAsia="Times New Roman" w:hAnsi="Times New Roman"/>
          <w:sz w:val="24"/>
          <w:szCs w:val="24"/>
          <w:lang w:eastAsia="hu-HU"/>
        </w:rPr>
        <w:t xml:space="preserve"> fejezet végén </w:t>
      </w:r>
      <w:r w:rsidR="00896877" w:rsidRPr="008E071E">
        <w:rPr>
          <w:rFonts w:ascii="Times New Roman" w:eastAsia="Times New Roman" w:hAnsi="Times New Roman"/>
          <w:sz w:val="24"/>
          <w:szCs w:val="24"/>
          <w:lang w:eastAsia="hu-HU"/>
        </w:rPr>
        <w:t>a 691. számon talál</w:t>
      </w:r>
      <w:r w:rsidR="00DE13BB" w:rsidRPr="008E071E">
        <w:rPr>
          <w:rFonts w:ascii="Times New Roman" w:eastAsia="Times New Roman" w:hAnsi="Times New Roman"/>
          <w:sz w:val="24"/>
          <w:szCs w:val="24"/>
          <w:lang w:eastAsia="hu-HU"/>
        </w:rPr>
        <w:t>juk meg</w:t>
      </w:r>
      <w:r w:rsidR="00896877" w:rsidRPr="008E071E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="00E831AD" w:rsidRPr="008E071E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EB5328" w:rsidRPr="008E071E" w:rsidRDefault="00E831AD" w:rsidP="00E50F6C">
      <w:pPr>
        <w:shd w:val="clear" w:color="auto" w:fill="FDFCFB"/>
        <w:spacing w:after="0" w:line="360" w:lineRule="auto"/>
        <w:rPr>
          <w:rFonts w:ascii="Times New Roman" w:eastAsia="Times New Roman" w:hAnsi="Times New Roman"/>
          <w:i/>
          <w:strike/>
          <w:sz w:val="24"/>
          <w:szCs w:val="24"/>
          <w:lang w:eastAsia="hu-HU"/>
        </w:rPr>
      </w:pPr>
      <w:r w:rsidRPr="008E071E">
        <w:rPr>
          <w:rFonts w:ascii="Times New Roman" w:eastAsia="Times New Roman" w:hAnsi="Times New Roman"/>
          <w:sz w:val="24"/>
          <w:szCs w:val="24"/>
          <w:lang w:eastAsia="hu-HU"/>
        </w:rPr>
        <w:t>É</w:t>
      </w:r>
      <w:r w:rsidR="00F23E2E" w:rsidRPr="008E071E">
        <w:rPr>
          <w:rFonts w:ascii="Times New Roman" w:eastAsia="Times New Roman" w:hAnsi="Times New Roman"/>
          <w:sz w:val="24"/>
          <w:szCs w:val="24"/>
          <w:lang w:eastAsia="hu-HU"/>
        </w:rPr>
        <w:t>nekdallam</w:t>
      </w:r>
      <w:r w:rsidRPr="008E071E">
        <w:rPr>
          <w:rFonts w:ascii="Times New Roman" w:eastAsia="Times New Roman" w:hAnsi="Times New Roman"/>
          <w:sz w:val="24"/>
          <w:szCs w:val="24"/>
          <w:lang w:eastAsia="hu-HU"/>
        </w:rPr>
        <w:t>ain</w:t>
      </w:r>
      <w:r w:rsidR="00F23E2E" w:rsidRPr="008E071E">
        <w:rPr>
          <w:rFonts w:ascii="Times New Roman" w:eastAsia="Times New Roman" w:hAnsi="Times New Roman"/>
          <w:sz w:val="24"/>
          <w:szCs w:val="24"/>
          <w:lang w:eastAsia="hu-HU"/>
        </w:rPr>
        <w:t xml:space="preserve">k </w:t>
      </w:r>
      <w:r w:rsidR="00E62CD4" w:rsidRPr="008E071E">
        <w:rPr>
          <w:rFonts w:ascii="Times New Roman" w:eastAsia="Times New Roman" w:hAnsi="Times New Roman"/>
          <w:sz w:val="24"/>
          <w:szCs w:val="24"/>
          <w:lang w:eastAsia="hu-HU"/>
        </w:rPr>
        <w:t xml:space="preserve">különböző változatai </w:t>
      </w:r>
      <w:r w:rsidR="00F23E2E" w:rsidRPr="008E071E">
        <w:rPr>
          <w:rFonts w:ascii="Times New Roman" w:eastAsia="Times New Roman" w:hAnsi="Times New Roman"/>
          <w:sz w:val="24"/>
          <w:szCs w:val="24"/>
          <w:lang w:eastAsia="hu-HU"/>
        </w:rPr>
        <w:t>– a népdalok</w:t>
      </w:r>
      <w:r w:rsidR="00E62CD4" w:rsidRPr="008E071E">
        <w:rPr>
          <w:rFonts w:ascii="Times New Roman" w:eastAsia="Times New Roman" w:hAnsi="Times New Roman"/>
          <w:sz w:val="24"/>
          <w:szCs w:val="24"/>
          <w:lang w:eastAsia="hu-HU"/>
        </w:rPr>
        <w:t>hoz hasonlóan</w:t>
      </w:r>
      <w:r w:rsidR="00F23E2E" w:rsidRPr="008E071E">
        <w:rPr>
          <w:rFonts w:ascii="Times New Roman" w:eastAsia="Times New Roman" w:hAnsi="Times New Roman"/>
          <w:sz w:val="24"/>
          <w:szCs w:val="24"/>
          <w:lang w:eastAsia="hu-HU"/>
        </w:rPr>
        <w:t xml:space="preserve"> – területi, helyi </w:t>
      </w:r>
      <w:r w:rsidR="00E62CD4" w:rsidRPr="008E071E">
        <w:rPr>
          <w:rFonts w:ascii="Times New Roman" w:eastAsia="Times New Roman" w:hAnsi="Times New Roman"/>
          <w:sz w:val="24"/>
          <w:szCs w:val="24"/>
          <w:lang w:eastAsia="hu-HU"/>
        </w:rPr>
        <w:t>sajátosságokat mutatnak, elsősorban</w:t>
      </w:r>
      <w:r w:rsidR="00F35105" w:rsidRPr="008E071E">
        <w:rPr>
          <w:rFonts w:ascii="Times New Roman" w:eastAsia="Times New Roman" w:hAnsi="Times New Roman"/>
          <w:sz w:val="24"/>
          <w:szCs w:val="24"/>
          <w:lang w:eastAsia="hu-HU"/>
        </w:rPr>
        <w:t xml:space="preserve"> a több évszázados múlttal bíró falusi gyülekezetekben</w:t>
      </w:r>
      <w:r w:rsidR="00F23E2E" w:rsidRPr="008E071E">
        <w:rPr>
          <w:rFonts w:ascii="Times New Roman" w:eastAsia="Times New Roman" w:hAnsi="Times New Roman"/>
          <w:sz w:val="24"/>
          <w:szCs w:val="24"/>
          <w:lang w:eastAsia="hu-HU"/>
        </w:rPr>
        <w:t xml:space="preserve">. </w:t>
      </w:r>
      <w:r w:rsidR="00F35105" w:rsidRPr="008E071E">
        <w:rPr>
          <w:rFonts w:ascii="Times New Roman" w:eastAsia="Times New Roman" w:hAnsi="Times New Roman"/>
          <w:sz w:val="24"/>
          <w:szCs w:val="24"/>
          <w:lang w:eastAsia="hu-HU"/>
        </w:rPr>
        <w:t xml:space="preserve">Nemcsak jogos, de indokolt is az </w:t>
      </w:r>
      <w:r w:rsidR="007B01FA" w:rsidRPr="008E071E">
        <w:rPr>
          <w:rFonts w:ascii="Times New Roman" w:eastAsia="Times New Roman" w:hAnsi="Times New Roman"/>
          <w:sz w:val="24"/>
          <w:szCs w:val="24"/>
          <w:lang w:eastAsia="hu-HU"/>
        </w:rPr>
        <w:t xml:space="preserve">ilyen </w:t>
      </w:r>
      <w:r w:rsidR="00F35105" w:rsidRPr="008E071E">
        <w:rPr>
          <w:rFonts w:ascii="Times New Roman" w:eastAsia="Times New Roman" w:hAnsi="Times New Roman"/>
          <w:sz w:val="24"/>
          <w:szCs w:val="24"/>
          <w:lang w:eastAsia="hu-HU"/>
        </w:rPr>
        <w:t xml:space="preserve">élő helyi hagyomány fenntartása és megőrzése </w:t>
      </w:r>
      <w:r w:rsidR="007B01FA" w:rsidRPr="008E071E">
        <w:rPr>
          <w:rFonts w:ascii="Times New Roman" w:eastAsia="Times New Roman" w:hAnsi="Times New Roman"/>
          <w:sz w:val="24"/>
          <w:szCs w:val="24"/>
          <w:lang w:eastAsia="hu-HU"/>
        </w:rPr>
        <w:t>egészen addig</w:t>
      </w:r>
      <w:r w:rsidR="00F35105" w:rsidRPr="008E071E">
        <w:rPr>
          <w:rFonts w:ascii="Times New Roman" w:eastAsia="Times New Roman" w:hAnsi="Times New Roman"/>
          <w:sz w:val="24"/>
          <w:szCs w:val="24"/>
          <w:lang w:eastAsia="hu-HU"/>
        </w:rPr>
        <w:t>, amíg ez a közösségben természetes módon él. Az énekeskönyvben közölt dallamalakot (annak ritmusát és dallami elemeit) ezért nem kötelezőnek, hanem irányadónak kell tekinteni az élő h</w:t>
      </w:r>
      <w:r w:rsidR="00DE13BB" w:rsidRPr="008E071E">
        <w:rPr>
          <w:rFonts w:ascii="Times New Roman" w:eastAsia="Times New Roman" w:hAnsi="Times New Roman"/>
          <w:sz w:val="24"/>
          <w:szCs w:val="24"/>
          <w:lang w:eastAsia="hu-HU"/>
        </w:rPr>
        <w:t>elyi hagyomány vonatkozásában.</w:t>
      </w:r>
    </w:p>
    <w:p w:rsidR="001331CC" w:rsidRPr="008E071E" w:rsidRDefault="00D404BF" w:rsidP="00E50F6C">
      <w:pPr>
        <w:shd w:val="clear" w:color="auto" w:fill="FDFCFB"/>
        <w:spacing w:after="0" w:line="360" w:lineRule="auto"/>
        <w:rPr>
          <w:rFonts w:ascii="Times New Roman" w:hAnsi="Times New Roman"/>
          <w:sz w:val="24"/>
          <w:szCs w:val="24"/>
        </w:rPr>
      </w:pPr>
      <w:r w:rsidRPr="008E071E">
        <w:rPr>
          <w:rFonts w:ascii="Times New Roman" w:hAnsi="Times New Roman"/>
          <w:sz w:val="24"/>
          <w:szCs w:val="24"/>
        </w:rPr>
        <w:t xml:space="preserve">Régi </w:t>
      </w:r>
      <w:r w:rsidR="00AB5944" w:rsidRPr="008E071E">
        <w:rPr>
          <w:rFonts w:ascii="Times New Roman" w:hAnsi="Times New Roman"/>
          <w:sz w:val="24"/>
          <w:szCs w:val="24"/>
        </w:rPr>
        <w:t xml:space="preserve">réteghez tartozó dicséreteink </w:t>
      </w:r>
      <w:r w:rsidRPr="008E071E">
        <w:rPr>
          <w:rFonts w:ascii="Times New Roman" w:hAnsi="Times New Roman"/>
          <w:sz w:val="24"/>
          <w:szCs w:val="24"/>
        </w:rPr>
        <w:t xml:space="preserve">gyakran </w:t>
      </w:r>
      <w:r w:rsidR="00AB5944" w:rsidRPr="008E071E">
        <w:rPr>
          <w:rFonts w:ascii="Times New Roman" w:hAnsi="Times New Roman"/>
          <w:sz w:val="24"/>
          <w:szCs w:val="24"/>
        </w:rPr>
        <w:t>többféle dallammal is énekelhetők</w:t>
      </w:r>
      <w:r w:rsidR="007B01FA" w:rsidRPr="008E071E">
        <w:rPr>
          <w:rFonts w:ascii="Times New Roman" w:hAnsi="Times New Roman"/>
          <w:sz w:val="24"/>
          <w:szCs w:val="24"/>
        </w:rPr>
        <w:t xml:space="preserve">. Énekeskönyvünkben </w:t>
      </w:r>
      <w:r w:rsidR="00C1379F" w:rsidRPr="008E071E">
        <w:rPr>
          <w:rFonts w:ascii="Times New Roman" w:hAnsi="Times New Roman"/>
          <w:sz w:val="24"/>
          <w:szCs w:val="24"/>
        </w:rPr>
        <w:t>a</w:t>
      </w:r>
      <w:r w:rsidR="00AB5944" w:rsidRPr="008E071E">
        <w:rPr>
          <w:rFonts w:ascii="Times New Roman" w:hAnsi="Times New Roman"/>
          <w:sz w:val="24"/>
          <w:szCs w:val="24"/>
        </w:rPr>
        <w:t xml:space="preserve"> </w:t>
      </w:r>
      <w:r w:rsidR="007B01FA" w:rsidRPr="008E071E">
        <w:rPr>
          <w:rFonts w:ascii="Times New Roman" w:hAnsi="Times New Roman"/>
          <w:sz w:val="24"/>
          <w:szCs w:val="24"/>
        </w:rPr>
        <w:t>kotta</w:t>
      </w:r>
      <w:r w:rsidR="00AB5944" w:rsidRPr="008E071E">
        <w:rPr>
          <w:rFonts w:ascii="Times New Roman" w:hAnsi="Times New Roman"/>
          <w:sz w:val="24"/>
          <w:szCs w:val="24"/>
        </w:rPr>
        <w:t xml:space="preserve"> </w:t>
      </w:r>
      <w:r w:rsidR="007B01FA" w:rsidRPr="008E071E">
        <w:rPr>
          <w:rFonts w:ascii="Times New Roman" w:hAnsi="Times New Roman"/>
          <w:sz w:val="24"/>
          <w:szCs w:val="24"/>
        </w:rPr>
        <w:t xml:space="preserve">fölött </w:t>
      </w:r>
      <w:r w:rsidR="00C1379F" w:rsidRPr="008E071E">
        <w:rPr>
          <w:rFonts w:ascii="Times New Roman" w:hAnsi="Times New Roman"/>
          <w:sz w:val="24"/>
          <w:szCs w:val="24"/>
        </w:rPr>
        <w:t>utalunk ezekre a lehetőségekre,</w:t>
      </w:r>
      <w:r w:rsidR="007B01FA" w:rsidRPr="008E071E">
        <w:rPr>
          <w:rFonts w:ascii="Times New Roman" w:hAnsi="Times New Roman"/>
          <w:sz w:val="24"/>
          <w:szCs w:val="24"/>
        </w:rPr>
        <w:t xml:space="preserve"> </w:t>
      </w:r>
      <w:r w:rsidR="00C1379F" w:rsidRPr="008E071E">
        <w:rPr>
          <w:rFonts w:ascii="Times New Roman" w:hAnsi="Times New Roman"/>
          <w:sz w:val="24"/>
          <w:szCs w:val="24"/>
        </w:rPr>
        <w:t>legtöbb</w:t>
      </w:r>
      <w:r w:rsidR="007B01FA" w:rsidRPr="008E071E">
        <w:rPr>
          <w:rFonts w:ascii="Times New Roman" w:hAnsi="Times New Roman"/>
          <w:sz w:val="24"/>
          <w:szCs w:val="24"/>
        </w:rPr>
        <w:t xml:space="preserve"> esetben könnyebb, ismertebb dallam</w:t>
      </w:r>
      <w:r w:rsidR="00C1379F" w:rsidRPr="008E071E">
        <w:rPr>
          <w:rFonts w:ascii="Times New Roman" w:hAnsi="Times New Roman"/>
          <w:sz w:val="24"/>
          <w:szCs w:val="24"/>
        </w:rPr>
        <w:t>okra</w:t>
      </w:r>
      <w:r w:rsidR="007B01FA" w:rsidRPr="008E071E">
        <w:rPr>
          <w:rFonts w:ascii="Times New Roman" w:hAnsi="Times New Roman"/>
          <w:sz w:val="24"/>
          <w:szCs w:val="24"/>
        </w:rPr>
        <w:t>.</w:t>
      </w:r>
      <w:r w:rsidR="00AB5944" w:rsidRPr="008E071E">
        <w:rPr>
          <w:rFonts w:ascii="Times New Roman" w:hAnsi="Times New Roman"/>
          <w:sz w:val="24"/>
          <w:szCs w:val="24"/>
        </w:rPr>
        <w:t xml:space="preserve"> Ugyancsak itt szerepel </w:t>
      </w:r>
      <w:r w:rsidR="007B01FA" w:rsidRPr="008E071E">
        <w:rPr>
          <w:rFonts w:ascii="Times New Roman" w:hAnsi="Times New Roman"/>
          <w:sz w:val="24"/>
          <w:szCs w:val="24"/>
        </w:rPr>
        <w:t xml:space="preserve">a </w:t>
      </w:r>
      <w:r w:rsidR="00AB5944" w:rsidRPr="008E071E">
        <w:rPr>
          <w:rFonts w:ascii="Times New Roman" w:hAnsi="Times New Roman"/>
          <w:sz w:val="24"/>
          <w:szCs w:val="24"/>
        </w:rPr>
        <w:t>hosszabb ének</w:t>
      </w:r>
      <w:r w:rsidR="007B01FA" w:rsidRPr="008E071E">
        <w:rPr>
          <w:rFonts w:ascii="Times New Roman" w:hAnsi="Times New Roman"/>
          <w:sz w:val="24"/>
          <w:szCs w:val="24"/>
        </w:rPr>
        <w:t>ekből</w:t>
      </w:r>
      <w:r w:rsidR="00AB5944" w:rsidRPr="008E071E">
        <w:rPr>
          <w:rFonts w:ascii="Times New Roman" w:hAnsi="Times New Roman"/>
          <w:sz w:val="24"/>
          <w:szCs w:val="24"/>
        </w:rPr>
        <w:t xml:space="preserve"> kiemel</w:t>
      </w:r>
      <w:r w:rsidR="007B01FA" w:rsidRPr="008E071E">
        <w:rPr>
          <w:rFonts w:ascii="Times New Roman" w:hAnsi="Times New Roman"/>
          <w:sz w:val="24"/>
          <w:szCs w:val="24"/>
        </w:rPr>
        <w:t>he</w:t>
      </w:r>
      <w:r w:rsidR="00AB5944" w:rsidRPr="008E071E">
        <w:rPr>
          <w:rFonts w:ascii="Times New Roman" w:hAnsi="Times New Roman"/>
          <w:sz w:val="24"/>
          <w:szCs w:val="24"/>
        </w:rPr>
        <w:t>t</w:t>
      </w:r>
      <w:r w:rsidR="007B01FA" w:rsidRPr="008E071E">
        <w:rPr>
          <w:rFonts w:ascii="Times New Roman" w:hAnsi="Times New Roman"/>
          <w:sz w:val="24"/>
          <w:szCs w:val="24"/>
        </w:rPr>
        <w:t>ő, fontosabb</w:t>
      </w:r>
      <w:r w:rsidR="00AB5944" w:rsidRPr="008E071E">
        <w:rPr>
          <w:rFonts w:ascii="Times New Roman" w:hAnsi="Times New Roman"/>
          <w:sz w:val="24"/>
          <w:szCs w:val="24"/>
        </w:rPr>
        <w:t xml:space="preserve"> verse</w:t>
      </w:r>
      <w:r w:rsidR="007B01FA" w:rsidRPr="008E071E">
        <w:rPr>
          <w:rFonts w:ascii="Times New Roman" w:hAnsi="Times New Roman"/>
          <w:sz w:val="24"/>
          <w:szCs w:val="24"/>
        </w:rPr>
        <w:t>k</w:t>
      </w:r>
      <w:r w:rsidR="004A43BB" w:rsidRPr="008E071E">
        <w:rPr>
          <w:rFonts w:ascii="Times New Roman" w:hAnsi="Times New Roman"/>
          <w:sz w:val="24"/>
          <w:szCs w:val="24"/>
        </w:rPr>
        <w:t>et megjelölő</w:t>
      </w:r>
      <w:r w:rsidR="00AB5944" w:rsidRPr="008E071E">
        <w:rPr>
          <w:rFonts w:ascii="Times New Roman" w:hAnsi="Times New Roman"/>
          <w:sz w:val="24"/>
          <w:szCs w:val="24"/>
        </w:rPr>
        <w:t xml:space="preserve"> ajánlás is. </w:t>
      </w:r>
      <w:r w:rsidR="004A43BB" w:rsidRPr="008E071E">
        <w:rPr>
          <w:rFonts w:ascii="Times New Roman" w:hAnsi="Times New Roman"/>
          <w:sz w:val="24"/>
          <w:szCs w:val="24"/>
        </w:rPr>
        <w:t>H</w:t>
      </w:r>
      <w:r w:rsidR="00AB5944" w:rsidRPr="008E071E">
        <w:rPr>
          <w:rFonts w:ascii="Times New Roman" w:hAnsi="Times New Roman"/>
          <w:sz w:val="24"/>
          <w:szCs w:val="24"/>
        </w:rPr>
        <w:t>árom dicséret kivétel</w:t>
      </w:r>
      <w:r w:rsidR="00C1379F" w:rsidRPr="008E071E">
        <w:rPr>
          <w:rFonts w:ascii="Times New Roman" w:hAnsi="Times New Roman"/>
          <w:sz w:val="24"/>
          <w:szCs w:val="24"/>
        </w:rPr>
        <w:t>es</w:t>
      </w:r>
      <w:r w:rsidR="00AB5944" w:rsidRPr="008E071E">
        <w:rPr>
          <w:rFonts w:ascii="Times New Roman" w:hAnsi="Times New Roman"/>
          <w:sz w:val="24"/>
          <w:szCs w:val="24"/>
        </w:rPr>
        <w:t xml:space="preserve"> két dallam</w:t>
      </w:r>
      <w:r w:rsidR="007B01FA" w:rsidRPr="008E071E">
        <w:rPr>
          <w:rFonts w:ascii="Times New Roman" w:hAnsi="Times New Roman"/>
          <w:sz w:val="24"/>
          <w:szCs w:val="24"/>
        </w:rPr>
        <w:t>mal</w:t>
      </w:r>
      <w:r w:rsidR="00AB5944" w:rsidRPr="008E071E">
        <w:rPr>
          <w:rFonts w:ascii="Times New Roman" w:hAnsi="Times New Roman"/>
          <w:sz w:val="24"/>
          <w:szCs w:val="24"/>
        </w:rPr>
        <w:t xml:space="preserve"> </w:t>
      </w:r>
      <w:r w:rsidR="004A43BB" w:rsidRPr="008E071E">
        <w:rPr>
          <w:rFonts w:ascii="Times New Roman" w:hAnsi="Times New Roman"/>
          <w:sz w:val="24"/>
          <w:szCs w:val="24"/>
        </w:rPr>
        <w:t xml:space="preserve">is </w:t>
      </w:r>
      <w:r w:rsidR="007B01FA" w:rsidRPr="008E071E">
        <w:rPr>
          <w:rFonts w:ascii="Times New Roman" w:hAnsi="Times New Roman"/>
          <w:sz w:val="24"/>
          <w:szCs w:val="24"/>
        </w:rPr>
        <w:t>szerepel</w:t>
      </w:r>
      <w:r w:rsidR="004F2472" w:rsidRPr="008E071E">
        <w:rPr>
          <w:rFonts w:ascii="Times New Roman" w:hAnsi="Times New Roman"/>
          <w:sz w:val="24"/>
          <w:szCs w:val="24"/>
        </w:rPr>
        <w:t>,</w:t>
      </w:r>
      <w:r w:rsidR="00AB5944" w:rsidRPr="008E071E">
        <w:rPr>
          <w:rFonts w:ascii="Times New Roman" w:hAnsi="Times New Roman"/>
          <w:sz w:val="24"/>
          <w:szCs w:val="24"/>
        </w:rPr>
        <w:t xml:space="preserve"> </w:t>
      </w:r>
      <w:r w:rsidR="004F2472" w:rsidRPr="008E071E">
        <w:rPr>
          <w:rFonts w:ascii="Times New Roman" w:hAnsi="Times New Roman"/>
          <w:sz w:val="24"/>
          <w:szCs w:val="24"/>
        </w:rPr>
        <w:t>ezek</w:t>
      </w:r>
      <w:r w:rsidR="007B01FA" w:rsidRPr="008E071E">
        <w:rPr>
          <w:rFonts w:ascii="Times New Roman" w:hAnsi="Times New Roman"/>
          <w:sz w:val="24"/>
          <w:szCs w:val="24"/>
        </w:rPr>
        <w:t xml:space="preserve"> egyúttal</w:t>
      </w:r>
      <w:r w:rsidR="00AB5944" w:rsidRPr="008E071E">
        <w:rPr>
          <w:rFonts w:ascii="Times New Roman" w:hAnsi="Times New Roman"/>
          <w:sz w:val="24"/>
          <w:szCs w:val="24"/>
        </w:rPr>
        <w:t xml:space="preserve"> </w:t>
      </w:r>
      <w:r w:rsidR="007B01FA" w:rsidRPr="008E071E">
        <w:rPr>
          <w:rFonts w:ascii="Times New Roman" w:hAnsi="Times New Roman"/>
          <w:sz w:val="24"/>
          <w:szCs w:val="24"/>
        </w:rPr>
        <w:t>k</w:t>
      </w:r>
      <w:r w:rsidR="004F2472" w:rsidRPr="008E071E">
        <w:rPr>
          <w:rFonts w:ascii="Times New Roman" w:hAnsi="Times New Roman"/>
          <w:sz w:val="24"/>
          <w:szCs w:val="24"/>
        </w:rPr>
        <w:t>ettős</w:t>
      </w:r>
      <w:r w:rsidR="00AB5944" w:rsidRPr="008E071E">
        <w:rPr>
          <w:rFonts w:ascii="Times New Roman" w:hAnsi="Times New Roman"/>
          <w:sz w:val="24"/>
          <w:szCs w:val="24"/>
        </w:rPr>
        <w:t xml:space="preserve"> sorszám</w:t>
      </w:r>
      <w:r w:rsidR="007B01FA" w:rsidRPr="008E071E">
        <w:rPr>
          <w:rFonts w:ascii="Times New Roman" w:hAnsi="Times New Roman"/>
          <w:sz w:val="24"/>
          <w:szCs w:val="24"/>
        </w:rPr>
        <w:t xml:space="preserve">ot is kaptak. Ilyen </w:t>
      </w:r>
      <w:r w:rsidR="004F2472" w:rsidRPr="008E071E">
        <w:rPr>
          <w:rFonts w:ascii="Times New Roman" w:hAnsi="Times New Roman"/>
          <w:sz w:val="24"/>
          <w:szCs w:val="24"/>
        </w:rPr>
        <w:t xml:space="preserve">Balassi zsoltárdicsérete, </w:t>
      </w:r>
      <w:r w:rsidR="007B01FA" w:rsidRPr="008E071E">
        <w:rPr>
          <w:rFonts w:ascii="Times New Roman" w:hAnsi="Times New Roman"/>
          <w:sz w:val="24"/>
          <w:szCs w:val="24"/>
        </w:rPr>
        <w:t>a Mennyei seregek (1</w:t>
      </w:r>
      <w:r w:rsidR="00AB5944" w:rsidRPr="008E071E">
        <w:rPr>
          <w:rFonts w:ascii="Times New Roman" w:hAnsi="Times New Roman"/>
          <w:sz w:val="24"/>
          <w:szCs w:val="24"/>
        </w:rPr>
        <w:t>93-194</w:t>
      </w:r>
      <w:r w:rsidR="007B01FA" w:rsidRPr="008E071E">
        <w:rPr>
          <w:rFonts w:ascii="Times New Roman" w:hAnsi="Times New Roman"/>
          <w:sz w:val="24"/>
          <w:szCs w:val="24"/>
        </w:rPr>
        <w:t xml:space="preserve">), </w:t>
      </w:r>
      <w:r w:rsidR="004F2472" w:rsidRPr="008E071E">
        <w:rPr>
          <w:rFonts w:ascii="Times New Roman" w:hAnsi="Times New Roman"/>
          <w:sz w:val="24"/>
          <w:szCs w:val="24"/>
        </w:rPr>
        <w:t>a Nicea-konstantinápolyi hitvallás énekes formája</w:t>
      </w:r>
      <w:r w:rsidR="00AB5944" w:rsidRPr="008E071E">
        <w:rPr>
          <w:rFonts w:ascii="Times New Roman" w:hAnsi="Times New Roman"/>
          <w:sz w:val="24"/>
          <w:szCs w:val="24"/>
        </w:rPr>
        <w:t xml:space="preserve"> (323-324), </w:t>
      </w:r>
      <w:r w:rsidR="007B01FA" w:rsidRPr="008E071E">
        <w:rPr>
          <w:rFonts w:ascii="Times New Roman" w:hAnsi="Times New Roman"/>
          <w:sz w:val="24"/>
          <w:szCs w:val="24"/>
        </w:rPr>
        <w:t>valamint a Magyar ének (</w:t>
      </w:r>
      <w:r w:rsidR="00AB5944" w:rsidRPr="008E071E">
        <w:rPr>
          <w:rFonts w:ascii="Times New Roman" w:hAnsi="Times New Roman"/>
          <w:sz w:val="24"/>
          <w:szCs w:val="24"/>
        </w:rPr>
        <w:t xml:space="preserve">642-643). </w:t>
      </w:r>
    </w:p>
    <w:p w:rsidR="001331CC" w:rsidRPr="008E071E" w:rsidRDefault="001331CC" w:rsidP="00E50F6C">
      <w:pPr>
        <w:pStyle w:val="Vgjegyzetszvege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36367" w:rsidRPr="008E071E" w:rsidRDefault="00336367" w:rsidP="00E50F6C">
      <w:pPr>
        <w:pStyle w:val="Vgjegyzetszvege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071E">
        <w:rPr>
          <w:rFonts w:ascii="Times New Roman" w:hAnsi="Times New Roman"/>
          <w:sz w:val="24"/>
          <w:szCs w:val="24"/>
        </w:rPr>
        <w:t xml:space="preserve">Sokan találják régiesnek és mai világunktól idegennek énekeink szövegét. </w:t>
      </w:r>
      <w:r w:rsidR="004A43BB" w:rsidRPr="008E071E">
        <w:rPr>
          <w:rFonts w:ascii="Times New Roman" w:hAnsi="Times New Roman"/>
          <w:sz w:val="24"/>
          <w:szCs w:val="24"/>
        </w:rPr>
        <w:t>Régi</w:t>
      </w:r>
      <w:r w:rsidRPr="008E071E">
        <w:rPr>
          <w:rFonts w:ascii="Times New Roman" w:hAnsi="Times New Roman"/>
          <w:sz w:val="24"/>
          <w:szCs w:val="24"/>
        </w:rPr>
        <w:t xml:space="preserve"> </w:t>
      </w:r>
      <w:r w:rsidR="004A43BB" w:rsidRPr="008E071E">
        <w:rPr>
          <w:rFonts w:ascii="Times New Roman" w:hAnsi="Times New Roman"/>
          <w:sz w:val="24"/>
          <w:szCs w:val="24"/>
        </w:rPr>
        <w:t>ének</w:t>
      </w:r>
      <w:r w:rsidRPr="008E071E">
        <w:rPr>
          <w:rFonts w:ascii="Times New Roman" w:hAnsi="Times New Roman"/>
          <w:sz w:val="24"/>
          <w:szCs w:val="24"/>
        </w:rPr>
        <w:t>szövege</w:t>
      </w:r>
      <w:r w:rsidR="004A43BB" w:rsidRPr="008E071E">
        <w:rPr>
          <w:rFonts w:ascii="Times New Roman" w:hAnsi="Times New Roman"/>
          <w:sz w:val="24"/>
          <w:szCs w:val="24"/>
        </w:rPr>
        <w:t>in</w:t>
      </w:r>
      <w:r w:rsidRPr="008E071E">
        <w:rPr>
          <w:rFonts w:ascii="Times New Roman" w:hAnsi="Times New Roman"/>
          <w:sz w:val="24"/>
          <w:szCs w:val="24"/>
        </w:rPr>
        <w:t xml:space="preserve">k általában erőteljesebbek, objektívebbek, biblikusabbak, ezért </w:t>
      </w:r>
      <w:r w:rsidR="00DD7425" w:rsidRPr="008E071E">
        <w:rPr>
          <w:rFonts w:ascii="Times New Roman" w:hAnsi="Times New Roman"/>
          <w:sz w:val="24"/>
          <w:szCs w:val="24"/>
        </w:rPr>
        <w:t xml:space="preserve">megtartásuk </w:t>
      </w:r>
      <w:r w:rsidRPr="008E071E">
        <w:rPr>
          <w:rFonts w:ascii="Times New Roman" w:hAnsi="Times New Roman"/>
          <w:sz w:val="24"/>
          <w:szCs w:val="24"/>
        </w:rPr>
        <w:t>alapvető</w:t>
      </w:r>
      <w:r w:rsidR="00DD7425" w:rsidRPr="008E071E">
        <w:rPr>
          <w:rFonts w:ascii="Times New Roman" w:hAnsi="Times New Roman"/>
          <w:sz w:val="24"/>
          <w:szCs w:val="24"/>
        </w:rPr>
        <w:t xml:space="preserve"> teológiai és spirituális érdek</w:t>
      </w:r>
      <w:r w:rsidRPr="008E071E">
        <w:rPr>
          <w:rFonts w:ascii="Times New Roman" w:hAnsi="Times New Roman"/>
          <w:sz w:val="24"/>
          <w:szCs w:val="24"/>
        </w:rPr>
        <w:t xml:space="preserve">. A magyarázat nélkül félreérthető, a figyelmet leterhelő fordulatok és szavak esetében viszont változtatásra </w:t>
      </w:r>
      <w:r w:rsidR="004A43BB" w:rsidRPr="008E071E">
        <w:rPr>
          <w:rFonts w:ascii="Times New Roman" w:hAnsi="Times New Roman"/>
          <w:sz w:val="24"/>
          <w:szCs w:val="24"/>
        </w:rPr>
        <w:t>volt</w:t>
      </w:r>
      <w:r w:rsidRPr="008E071E">
        <w:rPr>
          <w:rFonts w:ascii="Times New Roman" w:hAnsi="Times New Roman"/>
          <w:sz w:val="24"/>
          <w:szCs w:val="24"/>
        </w:rPr>
        <w:t xml:space="preserve"> szükség. </w:t>
      </w:r>
      <w:r w:rsidR="004F2472" w:rsidRPr="008E071E">
        <w:rPr>
          <w:rFonts w:ascii="Times New Roman" w:hAnsi="Times New Roman"/>
          <w:sz w:val="24"/>
          <w:szCs w:val="24"/>
        </w:rPr>
        <w:t>Mind a zsoltárokban, mind a dicséreteknél igyekeztünk j</w:t>
      </w:r>
      <w:r w:rsidR="00DD7425" w:rsidRPr="008E071E">
        <w:rPr>
          <w:rFonts w:ascii="Times New Roman" w:hAnsi="Times New Roman"/>
          <w:sz w:val="24"/>
          <w:szCs w:val="24"/>
        </w:rPr>
        <w:t>avít</w:t>
      </w:r>
      <w:r w:rsidR="004F2472" w:rsidRPr="008E071E">
        <w:rPr>
          <w:rFonts w:ascii="Times New Roman" w:hAnsi="Times New Roman"/>
          <w:sz w:val="24"/>
          <w:szCs w:val="24"/>
        </w:rPr>
        <w:t>ani</w:t>
      </w:r>
      <w:r w:rsidRPr="008E071E">
        <w:rPr>
          <w:rFonts w:ascii="Times New Roman" w:hAnsi="Times New Roman"/>
          <w:sz w:val="24"/>
          <w:szCs w:val="24"/>
        </w:rPr>
        <w:t xml:space="preserve"> a megértést akadályozó, különösen a megváltozott jelentésű szavak</w:t>
      </w:r>
      <w:r w:rsidR="00DD7425" w:rsidRPr="008E071E">
        <w:rPr>
          <w:rFonts w:ascii="Times New Roman" w:hAnsi="Times New Roman"/>
          <w:sz w:val="24"/>
          <w:szCs w:val="24"/>
        </w:rPr>
        <w:t>at</w:t>
      </w:r>
      <w:r w:rsidR="00C1379F" w:rsidRPr="008E071E">
        <w:rPr>
          <w:rFonts w:ascii="Times New Roman" w:hAnsi="Times New Roman"/>
          <w:sz w:val="24"/>
          <w:szCs w:val="24"/>
        </w:rPr>
        <w:t>, fordulatokat</w:t>
      </w:r>
      <w:r w:rsidRPr="008E071E">
        <w:rPr>
          <w:rFonts w:ascii="Times New Roman" w:hAnsi="Times New Roman"/>
          <w:sz w:val="24"/>
          <w:szCs w:val="24"/>
        </w:rPr>
        <w:t xml:space="preserve">. </w:t>
      </w:r>
      <w:r w:rsidR="00AB5944" w:rsidRPr="008E071E">
        <w:rPr>
          <w:rFonts w:ascii="Times New Roman" w:hAnsi="Times New Roman"/>
          <w:sz w:val="24"/>
          <w:szCs w:val="24"/>
        </w:rPr>
        <w:t xml:space="preserve">Több esetben a szöveg folyamatosságát és egységét helyreállítva </w:t>
      </w:r>
      <w:r w:rsidR="004F2472" w:rsidRPr="008E071E">
        <w:rPr>
          <w:rFonts w:ascii="Times New Roman" w:hAnsi="Times New Roman"/>
          <w:sz w:val="24"/>
          <w:szCs w:val="24"/>
        </w:rPr>
        <w:t xml:space="preserve">pótoltunk </w:t>
      </w:r>
      <w:r w:rsidR="00AB5944" w:rsidRPr="008E071E">
        <w:rPr>
          <w:rFonts w:ascii="Times New Roman" w:hAnsi="Times New Roman"/>
          <w:sz w:val="24"/>
          <w:szCs w:val="24"/>
        </w:rPr>
        <w:t>eddig hiányzó v</w:t>
      </w:r>
      <w:r w:rsidR="004F2472" w:rsidRPr="008E071E">
        <w:rPr>
          <w:rFonts w:ascii="Times New Roman" w:hAnsi="Times New Roman"/>
          <w:sz w:val="24"/>
          <w:szCs w:val="24"/>
        </w:rPr>
        <w:t>ersszakokat</w:t>
      </w:r>
      <w:r w:rsidRPr="008E071E">
        <w:rPr>
          <w:rFonts w:ascii="Times New Roman" w:hAnsi="Times New Roman"/>
          <w:sz w:val="24"/>
          <w:szCs w:val="24"/>
        </w:rPr>
        <w:t>. Az érthetőség mellett a jó hangzás</w:t>
      </w:r>
      <w:r w:rsidR="004A43BB" w:rsidRPr="008E071E">
        <w:rPr>
          <w:rFonts w:ascii="Times New Roman" w:hAnsi="Times New Roman"/>
          <w:sz w:val="24"/>
          <w:szCs w:val="24"/>
        </w:rPr>
        <w:t>t</w:t>
      </w:r>
      <w:r w:rsidRPr="008E071E">
        <w:rPr>
          <w:rFonts w:ascii="Times New Roman" w:hAnsi="Times New Roman"/>
          <w:sz w:val="24"/>
          <w:szCs w:val="24"/>
        </w:rPr>
        <w:t>, a dallam és a ritmus összehangolás</w:t>
      </w:r>
      <w:r w:rsidR="004A43BB" w:rsidRPr="008E071E">
        <w:rPr>
          <w:rFonts w:ascii="Times New Roman" w:hAnsi="Times New Roman"/>
          <w:sz w:val="24"/>
          <w:szCs w:val="24"/>
        </w:rPr>
        <w:t>át</w:t>
      </w:r>
      <w:r w:rsidRPr="008E071E">
        <w:rPr>
          <w:rFonts w:ascii="Times New Roman" w:hAnsi="Times New Roman"/>
          <w:sz w:val="24"/>
          <w:szCs w:val="24"/>
        </w:rPr>
        <w:t>, a stiláris értékek és a koncentrált nyelvi fordulatok megtartás</w:t>
      </w:r>
      <w:r w:rsidR="004A43BB" w:rsidRPr="008E071E">
        <w:rPr>
          <w:rFonts w:ascii="Times New Roman" w:hAnsi="Times New Roman"/>
          <w:sz w:val="24"/>
          <w:szCs w:val="24"/>
        </w:rPr>
        <w:t>át</w:t>
      </w:r>
      <w:r w:rsidRPr="008E071E">
        <w:rPr>
          <w:rFonts w:ascii="Times New Roman" w:hAnsi="Times New Roman"/>
          <w:sz w:val="24"/>
          <w:szCs w:val="24"/>
        </w:rPr>
        <w:t>, megőrzés</w:t>
      </w:r>
      <w:r w:rsidR="004A43BB" w:rsidRPr="008E071E">
        <w:rPr>
          <w:rFonts w:ascii="Times New Roman" w:hAnsi="Times New Roman"/>
          <w:sz w:val="24"/>
          <w:szCs w:val="24"/>
        </w:rPr>
        <w:t>ét</w:t>
      </w:r>
      <w:r w:rsidRPr="008E071E">
        <w:rPr>
          <w:rFonts w:ascii="Times New Roman" w:hAnsi="Times New Roman"/>
          <w:sz w:val="24"/>
          <w:szCs w:val="24"/>
        </w:rPr>
        <w:t xml:space="preserve"> is fontos</w:t>
      </w:r>
      <w:r w:rsidR="004A43BB" w:rsidRPr="008E071E">
        <w:rPr>
          <w:rFonts w:ascii="Times New Roman" w:hAnsi="Times New Roman"/>
          <w:sz w:val="24"/>
          <w:szCs w:val="24"/>
        </w:rPr>
        <w:t>nak tartottuk</w:t>
      </w:r>
      <w:r w:rsidRPr="008E071E">
        <w:rPr>
          <w:rFonts w:ascii="Times New Roman" w:hAnsi="Times New Roman"/>
          <w:sz w:val="24"/>
          <w:szCs w:val="24"/>
        </w:rPr>
        <w:t>.</w:t>
      </w:r>
    </w:p>
    <w:p w:rsidR="00412512" w:rsidRPr="008E071E" w:rsidRDefault="00412512" w:rsidP="00E50F6C">
      <w:pPr>
        <w:shd w:val="clear" w:color="auto" w:fill="FDFCFB"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024558" w:rsidRPr="008E071E" w:rsidRDefault="001331CC" w:rsidP="00E50F6C">
      <w:pPr>
        <w:pStyle w:val="Vgjegyzetszvege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E071E">
        <w:rPr>
          <w:rFonts w:ascii="Times New Roman" w:hAnsi="Times New Roman"/>
          <w:b/>
          <w:sz w:val="24"/>
          <w:szCs w:val="24"/>
        </w:rPr>
        <w:t>K</w:t>
      </w:r>
      <w:r w:rsidR="00024558" w:rsidRPr="008E071E">
        <w:rPr>
          <w:rFonts w:ascii="Times New Roman" w:hAnsi="Times New Roman"/>
          <w:b/>
          <w:sz w:val="24"/>
          <w:szCs w:val="24"/>
        </w:rPr>
        <w:t>iegészítő adatok</w:t>
      </w:r>
    </w:p>
    <w:p w:rsidR="00412512" w:rsidRPr="008E071E" w:rsidRDefault="00412512" w:rsidP="00E50F6C">
      <w:pPr>
        <w:shd w:val="clear" w:color="auto" w:fill="FDFCFB"/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8E071E">
        <w:rPr>
          <w:rFonts w:ascii="Times New Roman" w:eastAsia="Times New Roman" w:hAnsi="Times New Roman"/>
          <w:sz w:val="24"/>
          <w:szCs w:val="24"/>
          <w:lang w:eastAsia="hu-HU"/>
        </w:rPr>
        <w:t xml:space="preserve">A dallam- és szövegszerzők, valamint a fordítók neve és az első megjelenés fontos adatai – egyes esetekben a szentírási hely </w:t>
      </w:r>
      <w:r w:rsidR="00E10FB9" w:rsidRPr="008E071E">
        <w:rPr>
          <w:rFonts w:ascii="Times New Roman" w:eastAsia="Times New Roman" w:hAnsi="Times New Roman"/>
          <w:sz w:val="24"/>
          <w:szCs w:val="24"/>
          <w:lang w:eastAsia="hu-HU"/>
        </w:rPr>
        <w:t>illetve</w:t>
      </w:r>
      <w:r w:rsidRPr="008E071E">
        <w:rPr>
          <w:rFonts w:ascii="Times New Roman" w:eastAsia="Times New Roman" w:hAnsi="Times New Roman"/>
          <w:sz w:val="24"/>
          <w:szCs w:val="24"/>
          <w:lang w:eastAsia="hu-HU"/>
        </w:rPr>
        <w:t xml:space="preserve"> az énekcím – a sorszám mellett kap</w:t>
      </w:r>
      <w:r w:rsidR="00C1379F" w:rsidRPr="008E071E">
        <w:rPr>
          <w:rFonts w:ascii="Times New Roman" w:eastAsia="Times New Roman" w:hAnsi="Times New Roman"/>
          <w:sz w:val="24"/>
          <w:szCs w:val="24"/>
          <w:lang w:eastAsia="hu-HU"/>
        </w:rPr>
        <w:t>tak</w:t>
      </w:r>
      <w:r w:rsidRPr="008E071E">
        <w:rPr>
          <w:rFonts w:ascii="Times New Roman" w:eastAsia="Times New Roman" w:hAnsi="Times New Roman"/>
          <w:sz w:val="24"/>
          <w:szCs w:val="24"/>
          <w:lang w:eastAsia="hu-HU"/>
        </w:rPr>
        <w:t xml:space="preserve"> helyet. A forrás</w:t>
      </w:r>
      <w:r w:rsidR="00E10FB9" w:rsidRPr="008E071E">
        <w:rPr>
          <w:rFonts w:ascii="Times New Roman" w:eastAsia="Times New Roman" w:hAnsi="Times New Roman"/>
          <w:sz w:val="24"/>
          <w:szCs w:val="24"/>
          <w:lang w:eastAsia="hu-HU"/>
        </w:rPr>
        <w:t>okat itt</w:t>
      </w:r>
      <w:r w:rsidRPr="008E071E">
        <w:rPr>
          <w:rFonts w:ascii="Times New Roman" w:eastAsia="Times New Roman" w:hAnsi="Times New Roman"/>
          <w:sz w:val="24"/>
          <w:szCs w:val="24"/>
          <w:lang w:eastAsia="hu-HU"/>
        </w:rPr>
        <w:t xml:space="preserve"> lehetőleg egyetlen adattal jelezzük</w:t>
      </w:r>
      <w:r w:rsidR="00E10FB9" w:rsidRPr="008E071E">
        <w:rPr>
          <w:rFonts w:ascii="Times New Roman" w:eastAsia="Times New Roman" w:hAnsi="Times New Roman"/>
          <w:sz w:val="24"/>
          <w:szCs w:val="24"/>
          <w:lang w:eastAsia="hu-HU"/>
        </w:rPr>
        <w:t>, mely</w:t>
      </w:r>
      <w:r w:rsidRPr="008E071E">
        <w:rPr>
          <w:rFonts w:ascii="Times New Roman" w:eastAsia="Times New Roman" w:hAnsi="Times New Roman"/>
          <w:sz w:val="24"/>
          <w:szCs w:val="24"/>
          <w:lang w:eastAsia="hu-HU"/>
        </w:rPr>
        <w:t xml:space="preserve"> általában a legrégebbi megjelenés, vagy a legjellemzőbb </w:t>
      </w:r>
      <w:r w:rsidR="00E10FB9" w:rsidRPr="008E071E">
        <w:rPr>
          <w:rFonts w:ascii="Times New Roman" w:eastAsia="Times New Roman" w:hAnsi="Times New Roman"/>
          <w:sz w:val="24"/>
          <w:szCs w:val="24"/>
          <w:lang w:eastAsia="hu-HU"/>
        </w:rPr>
        <w:t xml:space="preserve">szöveg- vagy </w:t>
      </w:r>
      <w:r w:rsidRPr="008E071E">
        <w:rPr>
          <w:rFonts w:ascii="Times New Roman" w:eastAsia="Times New Roman" w:hAnsi="Times New Roman"/>
          <w:sz w:val="24"/>
          <w:szCs w:val="24"/>
          <w:lang w:eastAsia="hu-HU"/>
        </w:rPr>
        <w:t>dallamalak. A gyűjtemények</w:t>
      </w:r>
      <w:r w:rsidR="00E10FB9" w:rsidRPr="008E071E">
        <w:rPr>
          <w:rFonts w:ascii="Times New Roman" w:eastAsia="Times New Roman" w:hAnsi="Times New Roman"/>
          <w:sz w:val="24"/>
          <w:szCs w:val="24"/>
          <w:lang w:eastAsia="hu-HU"/>
        </w:rPr>
        <w:t xml:space="preserve"> címe</w:t>
      </w:r>
      <w:r w:rsidRPr="008E071E">
        <w:rPr>
          <w:rFonts w:ascii="Times New Roman" w:eastAsia="Times New Roman" w:hAnsi="Times New Roman"/>
          <w:sz w:val="24"/>
          <w:szCs w:val="24"/>
          <w:lang w:eastAsia="hu-HU"/>
        </w:rPr>
        <w:t xml:space="preserve">, valamint az angol dallamok azonosításánál szokásos megnevezés (tune) dőlt betűvel szerepel. </w:t>
      </w:r>
      <w:r w:rsidR="00E10FB9" w:rsidRPr="008E071E">
        <w:rPr>
          <w:rFonts w:ascii="Times New Roman" w:eastAsia="Times New Roman" w:hAnsi="Times New Roman"/>
          <w:sz w:val="24"/>
          <w:szCs w:val="24"/>
          <w:lang w:eastAsia="hu-HU"/>
        </w:rPr>
        <w:t xml:space="preserve">A szerzők és gyűjtemények bővebb ismertetése, valamint a nem magyar eredetű énekek idegennyelvű kezdősorainak jegyzéke </w:t>
      </w:r>
      <w:r w:rsidR="00024558" w:rsidRPr="008E071E">
        <w:rPr>
          <w:rFonts w:ascii="Times New Roman" w:eastAsia="Times New Roman" w:hAnsi="Times New Roman"/>
          <w:sz w:val="24"/>
          <w:szCs w:val="24"/>
          <w:lang w:eastAsia="hu-HU"/>
        </w:rPr>
        <w:t xml:space="preserve">itt </w:t>
      </w:r>
      <w:r w:rsidR="00E10FB9" w:rsidRPr="008E071E">
        <w:rPr>
          <w:rFonts w:ascii="Times New Roman" w:eastAsia="Times New Roman" w:hAnsi="Times New Roman"/>
          <w:sz w:val="24"/>
          <w:szCs w:val="24"/>
          <w:lang w:eastAsia="hu-HU"/>
        </w:rPr>
        <w:t>a függelékben található.</w:t>
      </w:r>
    </w:p>
    <w:p w:rsidR="008E071E" w:rsidRPr="008E071E" w:rsidRDefault="008E071E" w:rsidP="00E50F6C">
      <w:pPr>
        <w:shd w:val="clear" w:color="auto" w:fill="FDFCFB"/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12512" w:rsidRPr="008E071E" w:rsidRDefault="00412512" w:rsidP="00E50F6C">
      <w:pPr>
        <w:pStyle w:val="Vgjegyzetszvege"/>
        <w:spacing w:after="0" w:line="360" w:lineRule="auto"/>
        <w:jc w:val="both"/>
        <w:rPr>
          <w:rFonts w:ascii="Times New Roman" w:hAnsi="Times New Roman"/>
          <w:strike/>
          <w:sz w:val="24"/>
          <w:szCs w:val="24"/>
        </w:rPr>
      </w:pPr>
    </w:p>
    <w:p w:rsidR="00082006" w:rsidRPr="00E50F6C" w:rsidRDefault="00082006" w:rsidP="00E50F6C">
      <w:pPr>
        <w:pStyle w:val="Vgjegyzetszvege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50F6C">
        <w:rPr>
          <w:rFonts w:ascii="Times New Roman" w:hAnsi="Times New Roman"/>
          <w:b/>
          <w:sz w:val="24"/>
          <w:szCs w:val="24"/>
        </w:rPr>
        <w:t>Az új énekeskönyvet szerkesztő bizottság munkájában 2010-2</w:t>
      </w:r>
      <w:r w:rsidR="00E50F6C">
        <w:rPr>
          <w:rFonts w:ascii="Times New Roman" w:hAnsi="Times New Roman"/>
          <w:b/>
          <w:sz w:val="24"/>
          <w:szCs w:val="24"/>
        </w:rPr>
        <w:t>021 között részt vett</w:t>
      </w:r>
    </w:p>
    <w:p w:rsidR="006064ED" w:rsidRPr="008E071E" w:rsidRDefault="006064ED" w:rsidP="00E50F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071E">
        <w:rPr>
          <w:rFonts w:ascii="Times New Roman" w:hAnsi="Times New Roman"/>
          <w:sz w:val="24"/>
          <w:szCs w:val="24"/>
        </w:rPr>
        <w:t>Fekete Csaba</w:t>
      </w:r>
      <w:r w:rsidR="00E93B79" w:rsidRPr="008E071E">
        <w:rPr>
          <w:rFonts w:ascii="Times New Roman" w:hAnsi="Times New Roman"/>
          <w:sz w:val="24"/>
          <w:szCs w:val="24"/>
        </w:rPr>
        <w:t xml:space="preserve"> (Debrecen), </w:t>
      </w:r>
      <w:r w:rsidRPr="008E071E">
        <w:rPr>
          <w:rFonts w:ascii="Times New Roman" w:hAnsi="Times New Roman"/>
          <w:sz w:val="24"/>
          <w:szCs w:val="24"/>
        </w:rPr>
        <w:t>Berkesi Sándor</w:t>
      </w:r>
      <w:r w:rsidR="00E93B79" w:rsidRPr="008E071E">
        <w:rPr>
          <w:rFonts w:ascii="Times New Roman" w:hAnsi="Times New Roman"/>
          <w:sz w:val="24"/>
          <w:szCs w:val="24"/>
        </w:rPr>
        <w:t xml:space="preserve"> (Debrecen), Fekete Károly (Debrecen), Csorba Gergő (Debrecen), Arany János (Debrecen)</w:t>
      </w:r>
    </w:p>
    <w:p w:rsidR="006064ED" w:rsidRPr="008E071E" w:rsidRDefault="00E93B79" w:rsidP="00E50F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071E">
        <w:rPr>
          <w:rFonts w:ascii="Times New Roman" w:hAnsi="Times New Roman"/>
          <w:sz w:val="24"/>
          <w:szCs w:val="24"/>
        </w:rPr>
        <w:t>Beidek</w:t>
      </w:r>
      <w:r w:rsidR="006064ED" w:rsidRPr="008E071E">
        <w:rPr>
          <w:rFonts w:ascii="Times New Roman" w:hAnsi="Times New Roman"/>
          <w:sz w:val="24"/>
          <w:szCs w:val="24"/>
        </w:rPr>
        <w:t xml:space="preserve"> Adrienn</w:t>
      </w:r>
      <w:r w:rsidRPr="008E071E">
        <w:rPr>
          <w:rFonts w:ascii="Times New Roman" w:hAnsi="Times New Roman"/>
          <w:sz w:val="24"/>
          <w:szCs w:val="24"/>
        </w:rPr>
        <w:t xml:space="preserve"> (Sárospatak), </w:t>
      </w:r>
      <w:r w:rsidR="006064ED" w:rsidRPr="008E071E">
        <w:rPr>
          <w:rFonts w:ascii="Times New Roman" w:hAnsi="Times New Roman"/>
          <w:sz w:val="24"/>
          <w:szCs w:val="24"/>
        </w:rPr>
        <w:t>Szűcs Endre</w:t>
      </w:r>
      <w:r w:rsidRPr="008E071E">
        <w:rPr>
          <w:rFonts w:ascii="Times New Roman" w:hAnsi="Times New Roman"/>
          <w:sz w:val="24"/>
          <w:szCs w:val="24"/>
        </w:rPr>
        <w:t xml:space="preserve"> (Dédestapolcsány), Kádár Ferenc (Sátoraljaújhely)</w:t>
      </w:r>
    </w:p>
    <w:p w:rsidR="00E93B79" w:rsidRPr="008E071E" w:rsidRDefault="00E93B79" w:rsidP="00E50F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071E">
        <w:rPr>
          <w:rFonts w:ascii="Times New Roman" w:hAnsi="Times New Roman"/>
          <w:sz w:val="24"/>
          <w:szCs w:val="24"/>
        </w:rPr>
        <w:t>Draskóczy László</w:t>
      </w:r>
      <w:r w:rsidR="00082006" w:rsidRPr="008E071E">
        <w:rPr>
          <w:rFonts w:ascii="Times New Roman" w:hAnsi="Times New Roman"/>
          <w:sz w:val="24"/>
          <w:szCs w:val="24"/>
        </w:rPr>
        <w:t xml:space="preserve"> +</w:t>
      </w:r>
      <w:r w:rsidRPr="008E071E">
        <w:rPr>
          <w:rFonts w:ascii="Times New Roman" w:hAnsi="Times New Roman"/>
          <w:sz w:val="24"/>
          <w:szCs w:val="24"/>
        </w:rPr>
        <w:t xml:space="preserve"> (Budapest), Dávid István (Nagykőrös), Pap Ferenc Nagykőrös-Budapest), Szűcs Ferenc</w:t>
      </w:r>
      <w:r w:rsidR="00082006" w:rsidRPr="008E071E">
        <w:rPr>
          <w:rFonts w:ascii="Times New Roman" w:hAnsi="Times New Roman"/>
          <w:sz w:val="24"/>
          <w:szCs w:val="24"/>
        </w:rPr>
        <w:t xml:space="preserve"> +</w:t>
      </w:r>
      <w:r w:rsidRPr="008E071E">
        <w:rPr>
          <w:rFonts w:ascii="Times New Roman" w:hAnsi="Times New Roman"/>
          <w:sz w:val="24"/>
          <w:szCs w:val="24"/>
        </w:rPr>
        <w:t xml:space="preserve"> (Őrbottyán-Budapest)</w:t>
      </w:r>
      <w:r w:rsidR="00082006" w:rsidRPr="008E071E">
        <w:rPr>
          <w:rFonts w:ascii="Times New Roman" w:hAnsi="Times New Roman"/>
          <w:sz w:val="24"/>
          <w:szCs w:val="24"/>
        </w:rPr>
        <w:t>, Bódiss Tamás (Budapest), Göbölösné Gaál Eszter (Budapest), valamint Gulyásné Erdőssy Emőke (Budapest)</w:t>
      </w:r>
    </w:p>
    <w:p w:rsidR="00E93B79" w:rsidRPr="008E071E" w:rsidRDefault="00E93B79" w:rsidP="00E50F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071E">
        <w:rPr>
          <w:rFonts w:ascii="Times New Roman" w:hAnsi="Times New Roman"/>
          <w:sz w:val="24"/>
          <w:szCs w:val="24"/>
        </w:rPr>
        <w:t>Szabó Virág (</w:t>
      </w:r>
      <w:r w:rsidR="00082006" w:rsidRPr="008E071E">
        <w:rPr>
          <w:rFonts w:ascii="Times New Roman" w:hAnsi="Times New Roman"/>
          <w:sz w:val="24"/>
          <w:szCs w:val="24"/>
        </w:rPr>
        <w:t>Sárszentmihály)</w:t>
      </w:r>
      <w:r w:rsidRPr="008E071E">
        <w:rPr>
          <w:rFonts w:ascii="Times New Roman" w:hAnsi="Times New Roman"/>
          <w:sz w:val="24"/>
          <w:szCs w:val="24"/>
        </w:rPr>
        <w:t>, Lentulai Attila</w:t>
      </w:r>
      <w:r w:rsidR="00082006" w:rsidRPr="008E071E">
        <w:rPr>
          <w:rFonts w:ascii="Times New Roman" w:hAnsi="Times New Roman"/>
          <w:sz w:val="24"/>
          <w:szCs w:val="24"/>
        </w:rPr>
        <w:t xml:space="preserve"> (Győr)</w:t>
      </w:r>
      <w:r w:rsidRPr="008E071E">
        <w:rPr>
          <w:rFonts w:ascii="Times New Roman" w:hAnsi="Times New Roman"/>
          <w:sz w:val="24"/>
          <w:szCs w:val="24"/>
        </w:rPr>
        <w:t>, Molnár Péter</w:t>
      </w:r>
      <w:r w:rsidR="00082006" w:rsidRPr="008E071E">
        <w:rPr>
          <w:rFonts w:ascii="Times New Roman" w:hAnsi="Times New Roman"/>
          <w:sz w:val="24"/>
          <w:szCs w:val="24"/>
        </w:rPr>
        <w:t xml:space="preserve"> (Tata)</w:t>
      </w:r>
      <w:r w:rsidRPr="008E071E">
        <w:rPr>
          <w:rFonts w:ascii="Times New Roman" w:hAnsi="Times New Roman"/>
          <w:sz w:val="24"/>
          <w:szCs w:val="24"/>
        </w:rPr>
        <w:t>, Barta Zsolt</w:t>
      </w:r>
      <w:r w:rsidR="00082006" w:rsidRPr="008E071E">
        <w:rPr>
          <w:rFonts w:ascii="Times New Roman" w:hAnsi="Times New Roman"/>
          <w:sz w:val="24"/>
          <w:szCs w:val="24"/>
        </w:rPr>
        <w:t xml:space="preserve"> (Réde-Pápa)</w:t>
      </w:r>
      <w:r w:rsidRPr="008E071E">
        <w:rPr>
          <w:rFonts w:ascii="Times New Roman" w:hAnsi="Times New Roman"/>
          <w:sz w:val="24"/>
          <w:szCs w:val="24"/>
        </w:rPr>
        <w:t>, Szabó Balázs</w:t>
      </w:r>
      <w:r w:rsidR="00082006" w:rsidRPr="008E071E">
        <w:rPr>
          <w:rFonts w:ascii="Times New Roman" w:hAnsi="Times New Roman"/>
          <w:sz w:val="24"/>
          <w:szCs w:val="24"/>
        </w:rPr>
        <w:t xml:space="preserve"> (Székesfehérvár-Győr)</w:t>
      </w:r>
    </w:p>
    <w:p w:rsidR="00E93B79" w:rsidRPr="008E071E" w:rsidRDefault="00E93B79" w:rsidP="00E50F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071E">
        <w:rPr>
          <w:rFonts w:ascii="Times New Roman" w:hAnsi="Times New Roman"/>
          <w:sz w:val="24"/>
          <w:szCs w:val="24"/>
        </w:rPr>
        <w:t>Süll Kinga</w:t>
      </w:r>
      <w:r w:rsidR="00082006" w:rsidRPr="008E071E">
        <w:rPr>
          <w:rFonts w:ascii="Times New Roman" w:hAnsi="Times New Roman"/>
          <w:sz w:val="24"/>
          <w:szCs w:val="24"/>
        </w:rPr>
        <w:t xml:space="preserve"> (Révkomárom)</w:t>
      </w:r>
      <w:r w:rsidRPr="008E071E">
        <w:rPr>
          <w:rFonts w:ascii="Times New Roman" w:hAnsi="Times New Roman"/>
          <w:sz w:val="24"/>
          <w:szCs w:val="24"/>
        </w:rPr>
        <w:t>, Édes Árpád</w:t>
      </w:r>
      <w:r w:rsidR="00082006" w:rsidRPr="008E071E">
        <w:rPr>
          <w:rFonts w:ascii="Times New Roman" w:hAnsi="Times New Roman"/>
          <w:sz w:val="24"/>
          <w:szCs w:val="24"/>
        </w:rPr>
        <w:t xml:space="preserve"> (Alistál)</w:t>
      </w:r>
      <w:r w:rsidRPr="008E071E">
        <w:rPr>
          <w:rFonts w:ascii="Times New Roman" w:hAnsi="Times New Roman"/>
          <w:sz w:val="24"/>
          <w:szCs w:val="24"/>
        </w:rPr>
        <w:t xml:space="preserve">, </w:t>
      </w:r>
      <w:r w:rsidR="002C4892">
        <w:rPr>
          <w:rFonts w:ascii="Times New Roman" w:hAnsi="Times New Roman"/>
          <w:sz w:val="24"/>
          <w:szCs w:val="24"/>
        </w:rPr>
        <w:t xml:space="preserve">Görözdi Zsolt (Révkomárom), </w:t>
      </w:r>
      <w:r w:rsidRPr="008E071E">
        <w:rPr>
          <w:rFonts w:ascii="Times New Roman" w:hAnsi="Times New Roman"/>
          <w:sz w:val="24"/>
          <w:szCs w:val="24"/>
        </w:rPr>
        <w:t>Zalatnay István</w:t>
      </w:r>
      <w:r w:rsidR="00082006" w:rsidRPr="008E071E">
        <w:rPr>
          <w:rFonts w:ascii="Times New Roman" w:hAnsi="Times New Roman"/>
          <w:sz w:val="24"/>
          <w:szCs w:val="24"/>
        </w:rPr>
        <w:t xml:space="preserve"> (Budapest)</w:t>
      </w:r>
      <w:r w:rsidRPr="008E071E">
        <w:rPr>
          <w:rFonts w:ascii="Times New Roman" w:hAnsi="Times New Roman"/>
          <w:sz w:val="24"/>
          <w:szCs w:val="24"/>
        </w:rPr>
        <w:t>, Oláh Mihály</w:t>
      </w:r>
      <w:r w:rsidR="00082006" w:rsidRPr="008E071E">
        <w:rPr>
          <w:rFonts w:ascii="Times New Roman" w:hAnsi="Times New Roman"/>
          <w:sz w:val="24"/>
          <w:szCs w:val="24"/>
        </w:rPr>
        <w:t xml:space="preserve"> (Zilah)</w:t>
      </w:r>
      <w:r w:rsidRPr="008E071E">
        <w:rPr>
          <w:rFonts w:ascii="Times New Roman" w:hAnsi="Times New Roman"/>
          <w:sz w:val="24"/>
          <w:szCs w:val="24"/>
        </w:rPr>
        <w:t>, Péter Éva</w:t>
      </w:r>
      <w:r w:rsidR="00082006" w:rsidRPr="008E071E">
        <w:rPr>
          <w:rFonts w:ascii="Times New Roman" w:hAnsi="Times New Roman"/>
          <w:sz w:val="24"/>
          <w:szCs w:val="24"/>
        </w:rPr>
        <w:t xml:space="preserve"> (Kolozsvár)</w:t>
      </w:r>
    </w:p>
    <w:p w:rsidR="00E93B79" w:rsidRPr="008E071E" w:rsidRDefault="00E93B79" w:rsidP="00E50F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071E">
        <w:rPr>
          <w:rFonts w:ascii="Times New Roman" w:hAnsi="Times New Roman"/>
          <w:sz w:val="24"/>
          <w:szCs w:val="24"/>
        </w:rPr>
        <w:t>Kérdéses: Kelemen Attila, Kocsev Miklós</w:t>
      </w:r>
    </w:p>
    <w:p w:rsidR="00082006" w:rsidRPr="008E071E" w:rsidRDefault="00082006" w:rsidP="00E50F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701DC" w:rsidRPr="008E071E" w:rsidRDefault="0023378F" w:rsidP="00E50F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071E">
        <w:rPr>
          <w:rFonts w:ascii="Times New Roman" w:hAnsi="Times New Roman"/>
          <w:sz w:val="24"/>
          <w:szCs w:val="24"/>
        </w:rPr>
        <w:t>Munkánkat elvégezve Isten Szentlelkét kérjük, hogy készítse el új énekeskönyvünk útját, hogy énekeink mindenhol és mindenkor az ő dicsőségére szóljanak, énekeskönyvünk pedig álljon a zengő ige szolgálatában.</w:t>
      </w:r>
    </w:p>
    <w:sectPr w:rsidR="00F701DC" w:rsidRPr="008E0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96B" w:rsidRDefault="0079796B" w:rsidP="00D63493">
      <w:pPr>
        <w:spacing w:after="0" w:line="240" w:lineRule="auto"/>
      </w:pPr>
      <w:r>
        <w:separator/>
      </w:r>
    </w:p>
  </w:endnote>
  <w:endnote w:type="continuationSeparator" w:id="0">
    <w:p w:rsidR="0079796B" w:rsidRDefault="0079796B" w:rsidP="00D63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96B" w:rsidRDefault="0079796B" w:rsidP="00D63493">
      <w:pPr>
        <w:spacing w:after="0" w:line="240" w:lineRule="auto"/>
      </w:pPr>
      <w:r>
        <w:separator/>
      </w:r>
    </w:p>
  </w:footnote>
  <w:footnote w:type="continuationSeparator" w:id="0">
    <w:p w:rsidR="0079796B" w:rsidRDefault="0079796B" w:rsidP="00D634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536EB"/>
    <w:multiLevelType w:val="hybridMultilevel"/>
    <w:tmpl w:val="FF6A31AC"/>
    <w:lvl w:ilvl="0" w:tplc="D4B6CD70">
      <w:start w:val="4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010C3"/>
    <w:multiLevelType w:val="hybridMultilevel"/>
    <w:tmpl w:val="983259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B5E0D"/>
    <w:multiLevelType w:val="hybridMultilevel"/>
    <w:tmpl w:val="941682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A2203"/>
    <w:multiLevelType w:val="hybridMultilevel"/>
    <w:tmpl w:val="B5B2E222"/>
    <w:lvl w:ilvl="0" w:tplc="175A3780">
      <w:start w:val="7"/>
      <w:numFmt w:val="bullet"/>
      <w:lvlText w:val="–"/>
      <w:lvlJc w:val="left"/>
      <w:pPr>
        <w:ind w:left="720" w:hanging="360"/>
      </w:pPr>
      <w:rPr>
        <w:rFonts w:ascii="Calibri" w:eastAsia="Calibri" w:hAnsi="Calibri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44AE4"/>
    <w:multiLevelType w:val="hybridMultilevel"/>
    <w:tmpl w:val="20DE3216"/>
    <w:lvl w:ilvl="0" w:tplc="D01084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2C"/>
    <w:rsid w:val="000041C2"/>
    <w:rsid w:val="0001073C"/>
    <w:rsid w:val="00010D03"/>
    <w:rsid w:val="0002073A"/>
    <w:rsid w:val="00024558"/>
    <w:rsid w:val="00060EC4"/>
    <w:rsid w:val="00082006"/>
    <w:rsid w:val="00082408"/>
    <w:rsid w:val="00093159"/>
    <w:rsid w:val="000B1625"/>
    <w:rsid w:val="000D44E8"/>
    <w:rsid w:val="001268CC"/>
    <w:rsid w:val="001331CC"/>
    <w:rsid w:val="0016058E"/>
    <w:rsid w:val="00167ECF"/>
    <w:rsid w:val="001E5309"/>
    <w:rsid w:val="0023032B"/>
    <w:rsid w:val="0023378F"/>
    <w:rsid w:val="002368D6"/>
    <w:rsid w:val="002B60A8"/>
    <w:rsid w:val="002C4892"/>
    <w:rsid w:val="0031474D"/>
    <w:rsid w:val="00314FAC"/>
    <w:rsid w:val="00324595"/>
    <w:rsid w:val="00336367"/>
    <w:rsid w:val="0036554F"/>
    <w:rsid w:val="003B60EB"/>
    <w:rsid w:val="003E6820"/>
    <w:rsid w:val="00412512"/>
    <w:rsid w:val="004140A6"/>
    <w:rsid w:val="00421DBD"/>
    <w:rsid w:val="00461204"/>
    <w:rsid w:val="0046534F"/>
    <w:rsid w:val="004A43BB"/>
    <w:rsid w:val="004F2472"/>
    <w:rsid w:val="00517CAD"/>
    <w:rsid w:val="00530B3C"/>
    <w:rsid w:val="00532731"/>
    <w:rsid w:val="00543131"/>
    <w:rsid w:val="00552DD2"/>
    <w:rsid w:val="00593B4C"/>
    <w:rsid w:val="006064ED"/>
    <w:rsid w:val="0066399E"/>
    <w:rsid w:val="00680B48"/>
    <w:rsid w:val="00684A76"/>
    <w:rsid w:val="006A4C4A"/>
    <w:rsid w:val="006D1089"/>
    <w:rsid w:val="006D36A3"/>
    <w:rsid w:val="006D5E72"/>
    <w:rsid w:val="0079796B"/>
    <w:rsid w:val="007B01FA"/>
    <w:rsid w:val="007D0CDF"/>
    <w:rsid w:val="007E1331"/>
    <w:rsid w:val="007F570D"/>
    <w:rsid w:val="008026D1"/>
    <w:rsid w:val="00812250"/>
    <w:rsid w:val="00834FFB"/>
    <w:rsid w:val="0085362D"/>
    <w:rsid w:val="00875F50"/>
    <w:rsid w:val="0089160B"/>
    <w:rsid w:val="00892DDD"/>
    <w:rsid w:val="008950BA"/>
    <w:rsid w:val="00896877"/>
    <w:rsid w:val="008A4E68"/>
    <w:rsid w:val="008E071E"/>
    <w:rsid w:val="008F50E3"/>
    <w:rsid w:val="00914974"/>
    <w:rsid w:val="00922721"/>
    <w:rsid w:val="0094283B"/>
    <w:rsid w:val="0094517F"/>
    <w:rsid w:val="00963E22"/>
    <w:rsid w:val="009D3B15"/>
    <w:rsid w:val="009D489B"/>
    <w:rsid w:val="00A43C87"/>
    <w:rsid w:val="00A4497A"/>
    <w:rsid w:val="00A52E9C"/>
    <w:rsid w:val="00A5708F"/>
    <w:rsid w:val="00A623FD"/>
    <w:rsid w:val="00A62D1E"/>
    <w:rsid w:val="00AA122C"/>
    <w:rsid w:val="00AB5944"/>
    <w:rsid w:val="00AC28C2"/>
    <w:rsid w:val="00AE0419"/>
    <w:rsid w:val="00AF7D6A"/>
    <w:rsid w:val="00B004D4"/>
    <w:rsid w:val="00B21254"/>
    <w:rsid w:val="00B30B5C"/>
    <w:rsid w:val="00B776DB"/>
    <w:rsid w:val="00BA14D2"/>
    <w:rsid w:val="00BB132A"/>
    <w:rsid w:val="00BC7629"/>
    <w:rsid w:val="00BF4FB1"/>
    <w:rsid w:val="00C1379F"/>
    <w:rsid w:val="00C247E3"/>
    <w:rsid w:val="00C44EA5"/>
    <w:rsid w:val="00C62CD8"/>
    <w:rsid w:val="00C75B2A"/>
    <w:rsid w:val="00C946B5"/>
    <w:rsid w:val="00CB022A"/>
    <w:rsid w:val="00CE04AB"/>
    <w:rsid w:val="00CF53C9"/>
    <w:rsid w:val="00D016BE"/>
    <w:rsid w:val="00D039B2"/>
    <w:rsid w:val="00D202D1"/>
    <w:rsid w:val="00D404BF"/>
    <w:rsid w:val="00D63493"/>
    <w:rsid w:val="00DD7425"/>
    <w:rsid w:val="00DE13BB"/>
    <w:rsid w:val="00E10FB9"/>
    <w:rsid w:val="00E50F6C"/>
    <w:rsid w:val="00E62CD4"/>
    <w:rsid w:val="00E831AD"/>
    <w:rsid w:val="00E8665B"/>
    <w:rsid w:val="00E93B79"/>
    <w:rsid w:val="00EB459B"/>
    <w:rsid w:val="00EB5328"/>
    <w:rsid w:val="00ED5413"/>
    <w:rsid w:val="00F23E2E"/>
    <w:rsid w:val="00F35105"/>
    <w:rsid w:val="00F42139"/>
    <w:rsid w:val="00F64D02"/>
    <w:rsid w:val="00F701DC"/>
    <w:rsid w:val="00FB631A"/>
    <w:rsid w:val="00FC00F3"/>
    <w:rsid w:val="00FC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E2ADF"/>
  <w15:chartTrackingRefBased/>
  <w15:docId w15:val="{88F48B87-7A68-4524-91B8-84D48B3E8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A12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A122C"/>
    <w:pPr>
      <w:ind w:left="720"/>
      <w:contextualSpacing/>
    </w:pPr>
  </w:style>
  <w:style w:type="paragraph" w:styleId="Vgjegyzetszvege">
    <w:name w:val="endnote text"/>
    <w:basedOn w:val="Norml"/>
    <w:link w:val="VgjegyzetszvegeChar"/>
    <w:uiPriority w:val="99"/>
    <w:unhideWhenUsed/>
    <w:rsid w:val="00AA122C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rsid w:val="00AA122C"/>
    <w:rPr>
      <w:rFonts w:ascii="Calibri" w:eastAsia="Calibri" w:hAnsi="Calibri" w:cs="Times New Roman"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unhideWhenUsed/>
    <w:rsid w:val="00D6349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D63493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63493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BF4F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C3738-D809-46D3-A900-7B6D3A0AB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2087</TotalTime>
  <Pages>5</Pages>
  <Words>1513</Words>
  <Characters>10228</Characters>
  <Application>Microsoft Office Word</Application>
  <DocSecurity>0</DocSecurity>
  <Lines>131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bodisst@gmail.com</dc:creator>
  <cp:keywords/>
  <dc:description/>
  <cp:lastModifiedBy>bodisst@gmail.com</cp:lastModifiedBy>
  <cp:revision>18</cp:revision>
  <dcterms:created xsi:type="dcterms:W3CDTF">2021-01-20T19:45:00Z</dcterms:created>
  <dcterms:modified xsi:type="dcterms:W3CDTF">2021-12-14T14:01:00Z</dcterms:modified>
</cp:coreProperties>
</file>